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71"/>
        <w:gridCol w:w="8272"/>
      </w:tblGrid>
      <w:tr w:rsidR="00EC141A" w:rsidRPr="007762A2">
        <w:tc>
          <w:tcPr>
            <w:tcW w:w="2271" w:type="dxa"/>
            <w:shd w:val="clear" w:color="auto" w:fill="auto"/>
          </w:tcPr>
          <w:p w:rsidR="00EC141A" w:rsidRDefault="00225A2E">
            <w:pPr>
              <w:pStyle w:val="Contenutotabella"/>
              <w:snapToGrid w:val="0"/>
              <w:jc w:val="center"/>
            </w:pPr>
            <w:r>
              <w:rPr>
                <w:noProof/>
                <w:lang w:val="it-IT" w:eastAsia="it-IT" w:bidi="ar-SA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123950" cy="814705"/>
                  <wp:effectExtent l="19050" t="0" r="0" b="0"/>
                  <wp:wrapSquare wrapText="largest"/>
                  <wp:docPr id="5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814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72" w:type="dxa"/>
            <w:shd w:val="clear" w:color="auto" w:fill="auto"/>
          </w:tcPr>
          <w:p w:rsidR="00EC141A" w:rsidRDefault="00EC141A">
            <w:pPr>
              <w:pStyle w:val="Header"/>
              <w:spacing w:line="228" w:lineRule="auto"/>
              <w:rPr>
                <w:rFonts w:ascii="Calibri" w:hAnsi="Calibri" w:cs="Calibri"/>
                <w:bCs/>
                <w:sz w:val="18"/>
                <w:szCs w:val="18"/>
                <w:lang w:val="it-IT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it-IT"/>
              </w:rPr>
              <w:t>Direzione Amministrativa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it-IT"/>
              </w:rPr>
              <w:br/>
              <w:t>Servizio Acquisizione Beni, Servizi e Lavori</w:t>
            </w:r>
          </w:p>
          <w:p w:rsidR="00EC141A" w:rsidRDefault="00EC141A">
            <w:pPr>
              <w:pStyle w:val="Header"/>
              <w:spacing w:line="228" w:lineRule="auto"/>
              <w:rPr>
                <w:rFonts w:ascii="Calibri" w:hAnsi="Calibri" w:cs="Calibri"/>
                <w:bCs/>
                <w:sz w:val="18"/>
                <w:szCs w:val="18"/>
                <w:lang w:val="it-IT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it-IT"/>
              </w:rPr>
              <w:t>Via Rezzonico, 37</w:t>
            </w:r>
          </w:p>
          <w:p w:rsidR="00EC141A" w:rsidRDefault="00EC141A">
            <w:pPr>
              <w:pStyle w:val="Header"/>
              <w:spacing w:line="228" w:lineRule="auto"/>
              <w:rPr>
                <w:rFonts w:ascii="Calibri" w:hAnsi="Calibri" w:cs="Calibri"/>
                <w:bCs/>
                <w:sz w:val="18"/>
                <w:szCs w:val="18"/>
                <w:lang w:val="it-IT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it-IT"/>
              </w:rPr>
              <w:t>35131 Padova Italy</w:t>
            </w:r>
          </w:p>
          <w:p w:rsidR="00EC141A" w:rsidRDefault="00EC141A">
            <w:pPr>
              <w:pStyle w:val="Header"/>
              <w:spacing w:line="228" w:lineRule="auto"/>
              <w:rPr>
                <w:rFonts w:ascii="Calibri" w:hAnsi="Calibri" w:cs="Calibri"/>
                <w:bCs/>
                <w:sz w:val="18"/>
                <w:szCs w:val="18"/>
                <w:lang w:val="it-IT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it-IT"/>
              </w:rPr>
              <w:t>Tel. +39 049 73937</w:t>
            </w:r>
            <w:r w:rsidR="006C04F7">
              <w:rPr>
                <w:rFonts w:ascii="Calibri" w:hAnsi="Calibri" w:cs="Calibri"/>
                <w:bCs/>
                <w:sz w:val="18"/>
                <w:szCs w:val="18"/>
                <w:lang w:val="it-IT"/>
              </w:rPr>
              <w:t>2</w:t>
            </w:r>
            <w:r w:rsidR="007338E2">
              <w:rPr>
                <w:rFonts w:ascii="Calibri" w:hAnsi="Calibri" w:cs="Calibri"/>
                <w:bCs/>
                <w:sz w:val="18"/>
                <w:szCs w:val="18"/>
                <w:lang w:val="it-IT"/>
              </w:rPr>
              <w:t>1-738</w:t>
            </w:r>
          </w:p>
          <w:p w:rsidR="00EC141A" w:rsidRDefault="00EC141A">
            <w:pPr>
              <w:pStyle w:val="Header"/>
              <w:spacing w:line="228" w:lineRule="auto"/>
              <w:rPr>
                <w:rFonts w:ascii="Calibri" w:hAnsi="Calibri" w:cs="Calibri"/>
                <w:bCs/>
                <w:sz w:val="18"/>
                <w:szCs w:val="18"/>
                <w:lang w:val="it-IT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it-IT"/>
              </w:rPr>
              <w:t>Fax +39 049 8764450</w:t>
            </w:r>
          </w:p>
          <w:p w:rsidR="00EC141A" w:rsidRDefault="00EC141A">
            <w:pPr>
              <w:pStyle w:val="Header"/>
              <w:spacing w:line="228" w:lineRule="auto"/>
              <w:rPr>
                <w:rFonts w:ascii="Calibri" w:hAnsi="Calibri" w:cs="Calibri"/>
                <w:bCs/>
                <w:sz w:val="18"/>
                <w:szCs w:val="18"/>
                <w:lang w:val="it-IT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it-IT"/>
              </w:rPr>
              <w:t xml:space="preserve">e-mail: </w:t>
            </w:r>
            <w:hyperlink r:id="rId8" w:history="1">
              <w:r w:rsidR="00330033" w:rsidRPr="00E40554">
                <w:rPr>
                  <w:rStyle w:val="Collegamentoipertestuale"/>
                  <w:rFonts w:ascii="Calibri" w:hAnsi="Calibri" w:cs="Calibri"/>
                  <w:bCs/>
                  <w:sz w:val="18"/>
                  <w:szCs w:val="18"/>
                  <w:lang w:val="it-IT"/>
                </w:rPr>
                <w:t>economato.patrimonio@arpa.veneto.it</w:t>
              </w:r>
            </w:hyperlink>
            <w:r w:rsidR="00330033">
              <w:rPr>
                <w:rFonts w:ascii="Calibri" w:hAnsi="Calibri" w:cs="Calibri"/>
                <w:bCs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Calibri" w:hAnsi="Calibri" w:cs="Calibri"/>
                <w:bCs/>
                <w:sz w:val="18"/>
                <w:szCs w:val="18"/>
                <w:lang w:val="it-IT"/>
              </w:rPr>
              <w:t xml:space="preserve"> </w:t>
            </w:r>
          </w:p>
          <w:p w:rsidR="00EC141A" w:rsidRDefault="00EC141A">
            <w:pPr>
              <w:pStyle w:val="Header"/>
              <w:spacing w:line="228" w:lineRule="auto"/>
              <w:rPr>
                <w:rFonts w:ascii="Calibri" w:hAnsi="Calibri" w:cs="Calibri"/>
                <w:bCs/>
                <w:sz w:val="18"/>
                <w:szCs w:val="18"/>
                <w:lang w:val="it-IT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it-IT"/>
              </w:rPr>
              <w:t>PEC: acquisti@pec.arpav.it</w:t>
            </w:r>
          </w:p>
          <w:p w:rsidR="00EC141A" w:rsidRPr="007762A2" w:rsidRDefault="00EC141A">
            <w:pPr>
              <w:pStyle w:val="Header"/>
              <w:spacing w:line="228" w:lineRule="auto"/>
              <w:rPr>
                <w:lang w:val="it-IT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it-IT"/>
              </w:rPr>
              <w:t>Responsabile del Procedimento: dott.ssa A. Spolaore</w:t>
            </w:r>
          </w:p>
        </w:tc>
      </w:tr>
    </w:tbl>
    <w:p w:rsidR="00EC141A" w:rsidRDefault="00EC141A">
      <w:pPr>
        <w:jc w:val="both"/>
        <w:rPr>
          <w:rFonts w:ascii="Arial" w:hAnsi="Arial" w:cs="Arial"/>
          <w:b/>
          <w:sz w:val="22"/>
          <w:szCs w:val="22"/>
          <w:lang w:val="it-IT"/>
        </w:rPr>
      </w:pPr>
    </w:p>
    <w:p w:rsidR="00F64B29" w:rsidRDefault="00F64B29" w:rsidP="00695122">
      <w:pPr>
        <w:jc w:val="both"/>
        <w:rPr>
          <w:rFonts w:ascii="Arial" w:hAnsi="Arial" w:cs="Arial"/>
          <w:b/>
          <w:sz w:val="22"/>
          <w:szCs w:val="22"/>
          <w:lang w:val="it-IT"/>
        </w:rPr>
      </w:pPr>
    </w:p>
    <w:p w:rsidR="00F64B29" w:rsidRDefault="00F64B29" w:rsidP="00695122">
      <w:pPr>
        <w:jc w:val="both"/>
        <w:rPr>
          <w:rFonts w:ascii="Arial" w:hAnsi="Arial" w:cs="Arial"/>
          <w:b/>
          <w:sz w:val="22"/>
          <w:szCs w:val="22"/>
          <w:lang w:val="it-IT"/>
        </w:rPr>
      </w:pPr>
    </w:p>
    <w:p w:rsidR="00D03A11" w:rsidRPr="00D03A11" w:rsidRDefault="00D03A11" w:rsidP="00D03A11">
      <w:pPr>
        <w:widowControl/>
        <w:suppressAutoHyphens w:val="0"/>
        <w:spacing w:before="100" w:beforeAutospacing="1" w:after="119"/>
        <w:jc w:val="right"/>
        <w:textAlignment w:val="auto"/>
        <w:rPr>
          <w:rFonts w:eastAsia="Times New Roman" w:cs="Times New Roman"/>
          <w:color w:val="000000"/>
          <w:kern w:val="0"/>
          <w:lang w:val="it-IT" w:eastAsia="it-IT" w:bidi="ar-SA"/>
        </w:rPr>
      </w:pPr>
      <w:r w:rsidRPr="00D03A11"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  <w:t>Allegato B</w:t>
      </w:r>
    </w:p>
    <w:p w:rsidR="00D03A11" w:rsidRPr="00F93A05" w:rsidRDefault="00276E95" w:rsidP="00D03A11">
      <w:pPr>
        <w:widowControl/>
        <w:suppressAutoHyphens w:val="0"/>
        <w:spacing w:before="100" w:beforeAutospacing="1" w:after="119"/>
        <w:jc w:val="center"/>
        <w:textAlignment w:val="auto"/>
        <w:rPr>
          <w:rFonts w:eastAsia="Times New Roman" w:cs="Times New Roman"/>
          <w:b/>
          <w:color w:val="000000"/>
          <w:kern w:val="0"/>
          <w:u w:val="single"/>
          <w:lang w:val="it-IT" w:eastAsia="it-IT" w:bidi="ar-SA"/>
        </w:rPr>
      </w:pPr>
      <w:r w:rsidRPr="00F93A05">
        <w:rPr>
          <w:rFonts w:ascii="Arial" w:eastAsia="Times New Roman" w:hAnsi="Arial" w:cs="Arial"/>
          <w:b/>
          <w:color w:val="000000"/>
          <w:kern w:val="0"/>
          <w:sz w:val="28"/>
          <w:szCs w:val="28"/>
          <w:u w:val="single"/>
          <w:lang w:val="it-IT" w:eastAsia="it-IT" w:bidi="ar-SA"/>
        </w:rPr>
        <w:t>Elenco Riviste</w:t>
      </w:r>
    </w:p>
    <w:p w:rsidR="00D03A11" w:rsidRPr="002E6D59" w:rsidRDefault="00276E95" w:rsidP="00F93A05">
      <w:pPr>
        <w:widowControl/>
        <w:suppressAutoHyphens w:val="0"/>
        <w:textAlignment w:val="auto"/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it-IT" w:eastAsia="it-IT" w:bidi="ar-SA"/>
        </w:rPr>
      </w:pPr>
      <w:r w:rsidRPr="002E6D59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it-IT" w:eastAsia="it-IT" w:bidi="ar-SA"/>
        </w:rPr>
        <w:t xml:space="preserve">Editore </w:t>
      </w:r>
      <w:proofErr w:type="spellStart"/>
      <w:r w:rsidRPr="002E6D59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it-IT" w:eastAsia="it-IT" w:bidi="ar-SA"/>
        </w:rPr>
        <w:t>Elsevier</w:t>
      </w:r>
      <w:proofErr w:type="spellEnd"/>
      <w:r w:rsidRPr="002E6D59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it-IT" w:eastAsia="it-IT" w:bidi="ar-SA"/>
        </w:rPr>
        <w:t>:</w:t>
      </w:r>
    </w:p>
    <w:p w:rsidR="00276E95" w:rsidRDefault="00276E95" w:rsidP="00F93A05">
      <w:pPr>
        <w:pStyle w:val="Paragrafoelenco"/>
        <w:widowControl/>
        <w:numPr>
          <w:ilvl w:val="0"/>
          <w:numId w:val="4"/>
        </w:numPr>
        <w:suppressAutoHyphens w:val="0"/>
        <w:ind w:left="567" w:hanging="567"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</w:pPr>
      <w:proofErr w:type="spellStart"/>
      <w:r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  <w:t>Annals</w:t>
      </w:r>
      <w:proofErr w:type="spellEnd"/>
      <w:r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  <w:t>of</w:t>
      </w:r>
      <w:proofErr w:type="spellEnd"/>
      <w:r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  <w:t xml:space="preserve"> the ICRP</w:t>
      </w:r>
    </w:p>
    <w:p w:rsidR="00276E95" w:rsidRDefault="00276E95" w:rsidP="00F93A05">
      <w:pPr>
        <w:pStyle w:val="Paragrafoelenco"/>
        <w:widowControl/>
        <w:numPr>
          <w:ilvl w:val="0"/>
          <w:numId w:val="4"/>
        </w:numPr>
        <w:suppressAutoHyphens w:val="0"/>
        <w:ind w:left="567" w:hanging="567"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</w:pPr>
      <w:proofErr w:type="spellStart"/>
      <w:r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  <w:t>Atmosspheric</w:t>
      </w:r>
      <w:proofErr w:type="spellEnd"/>
      <w:r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  <w:t>enviroment-</w:t>
      </w:r>
      <w:proofErr w:type="spellEnd"/>
      <w:r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  <w:t xml:space="preserve"> Vol. 148/171 24 argomenti</w:t>
      </w:r>
    </w:p>
    <w:p w:rsidR="00276E95" w:rsidRDefault="00276E95" w:rsidP="00F93A05">
      <w:pPr>
        <w:pStyle w:val="Paragrafoelenco"/>
        <w:widowControl/>
        <w:numPr>
          <w:ilvl w:val="0"/>
          <w:numId w:val="4"/>
        </w:numPr>
        <w:suppressAutoHyphens w:val="0"/>
        <w:ind w:left="567" w:hanging="567"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</w:pPr>
      <w:proofErr w:type="spellStart"/>
      <w:r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  <w:t>Chemosphere</w:t>
      </w:r>
      <w:proofErr w:type="spellEnd"/>
    </w:p>
    <w:p w:rsidR="00276E95" w:rsidRDefault="00276E95" w:rsidP="00F93A05">
      <w:pPr>
        <w:pStyle w:val="Paragrafoelenco"/>
        <w:widowControl/>
        <w:numPr>
          <w:ilvl w:val="0"/>
          <w:numId w:val="4"/>
        </w:numPr>
        <w:suppressAutoHyphens w:val="0"/>
        <w:ind w:left="567" w:hanging="567"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</w:pPr>
      <w:r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  <w:t xml:space="preserve">Science </w:t>
      </w:r>
      <w:proofErr w:type="spellStart"/>
      <w:r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  <w:t>of</w:t>
      </w:r>
      <w:proofErr w:type="spellEnd"/>
      <w:r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  <w:t xml:space="preserve"> the total </w:t>
      </w:r>
      <w:proofErr w:type="spellStart"/>
      <w:r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  <w:t>enviroment</w:t>
      </w:r>
      <w:proofErr w:type="spellEnd"/>
    </w:p>
    <w:p w:rsidR="00276E95" w:rsidRDefault="00276E95" w:rsidP="00F93A05">
      <w:pPr>
        <w:pStyle w:val="Paragrafoelenco"/>
        <w:widowControl/>
        <w:numPr>
          <w:ilvl w:val="0"/>
          <w:numId w:val="4"/>
        </w:numPr>
        <w:suppressAutoHyphens w:val="0"/>
        <w:ind w:left="567" w:hanging="567"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</w:pPr>
      <w:proofErr w:type="spellStart"/>
      <w:r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  <w:t>Renewable</w:t>
      </w:r>
      <w:proofErr w:type="spellEnd"/>
      <w:r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  <w:t xml:space="preserve"> &amp; </w:t>
      </w:r>
      <w:proofErr w:type="spellStart"/>
      <w:r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  <w:t>sustainable</w:t>
      </w:r>
      <w:proofErr w:type="spellEnd"/>
      <w:r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  <w:t xml:space="preserve"> Energy </w:t>
      </w:r>
      <w:proofErr w:type="spellStart"/>
      <w:r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  <w:t>reviews</w:t>
      </w:r>
      <w:proofErr w:type="spellEnd"/>
    </w:p>
    <w:p w:rsidR="00276E95" w:rsidRDefault="00276E95" w:rsidP="00F93A05">
      <w:pPr>
        <w:pStyle w:val="Paragrafoelenco"/>
        <w:widowControl/>
        <w:numPr>
          <w:ilvl w:val="0"/>
          <w:numId w:val="4"/>
        </w:numPr>
        <w:suppressAutoHyphens w:val="0"/>
        <w:ind w:left="567" w:hanging="567"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</w:pPr>
      <w:r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  <w:t xml:space="preserve">Marine </w:t>
      </w:r>
      <w:proofErr w:type="spellStart"/>
      <w:r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  <w:t>pollution</w:t>
      </w:r>
      <w:proofErr w:type="spellEnd"/>
      <w:r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  <w:t>bulletin</w:t>
      </w:r>
      <w:proofErr w:type="spellEnd"/>
    </w:p>
    <w:p w:rsidR="00276E95" w:rsidRDefault="00276E95" w:rsidP="00F93A05">
      <w:pPr>
        <w:pStyle w:val="Paragrafoelenco"/>
        <w:widowControl/>
        <w:numPr>
          <w:ilvl w:val="0"/>
          <w:numId w:val="4"/>
        </w:numPr>
        <w:suppressAutoHyphens w:val="0"/>
        <w:ind w:left="567" w:hanging="567"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</w:pPr>
      <w:r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  <w:t xml:space="preserve">Journal </w:t>
      </w:r>
      <w:proofErr w:type="spellStart"/>
      <w:r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  <w:t>of</w:t>
      </w:r>
      <w:proofErr w:type="spellEnd"/>
      <w:r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  <w:t xml:space="preserve"> marine </w:t>
      </w:r>
      <w:proofErr w:type="spellStart"/>
      <w:r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  <w:t>systems</w:t>
      </w:r>
      <w:proofErr w:type="spellEnd"/>
    </w:p>
    <w:p w:rsidR="00276E95" w:rsidRDefault="00276E95" w:rsidP="00F93A05">
      <w:pPr>
        <w:pStyle w:val="Paragrafoelenco"/>
        <w:widowControl/>
        <w:numPr>
          <w:ilvl w:val="0"/>
          <w:numId w:val="4"/>
        </w:numPr>
        <w:suppressAutoHyphens w:val="0"/>
        <w:ind w:left="567" w:hanging="567"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</w:pPr>
      <w:proofErr w:type="spellStart"/>
      <w:r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  <w:t>Estuarine</w:t>
      </w:r>
      <w:proofErr w:type="spellEnd"/>
      <w:r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  <w:t>coastal</w:t>
      </w:r>
      <w:proofErr w:type="spellEnd"/>
      <w:r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  <w:t xml:space="preserve"> and </w:t>
      </w:r>
      <w:proofErr w:type="spellStart"/>
      <w:r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  <w:t>shelf</w:t>
      </w:r>
      <w:proofErr w:type="spellEnd"/>
      <w:r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  <w:t xml:space="preserve"> science</w:t>
      </w:r>
    </w:p>
    <w:p w:rsidR="00276E95" w:rsidRDefault="00276E95" w:rsidP="00F93A05">
      <w:pPr>
        <w:pStyle w:val="Paragrafoelenco"/>
        <w:widowControl/>
        <w:numPr>
          <w:ilvl w:val="0"/>
          <w:numId w:val="4"/>
        </w:numPr>
        <w:suppressAutoHyphens w:val="0"/>
        <w:ind w:left="567" w:hanging="567"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</w:pPr>
      <w:proofErr w:type="spellStart"/>
      <w:r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  <w:t>Geoderma</w:t>
      </w:r>
      <w:proofErr w:type="spellEnd"/>
    </w:p>
    <w:p w:rsidR="00276E95" w:rsidRDefault="00276E95" w:rsidP="00F93A05">
      <w:pPr>
        <w:pStyle w:val="Paragrafoelenco"/>
        <w:widowControl/>
        <w:numPr>
          <w:ilvl w:val="0"/>
          <w:numId w:val="4"/>
        </w:numPr>
        <w:suppressAutoHyphens w:val="0"/>
        <w:ind w:left="567" w:hanging="567"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</w:pPr>
      <w:r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  <w:t xml:space="preserve"> Catena</w:t>
      </w:r>
    </w:p>
    <w:p w:rsidR="00276E95" w:rsidRDefault="00276E95" w:rsidP="00F93A05">
      <w:pPr>
        <w:pStyle w:val="Paragrafoelenco"/>
        <w:widowControl/>
        <w:numPr>
          <w:ilvl w:val="0"/>
          <w:numId w:val="4"/>
        </w:numPr>
        <w:suppressAutoHyphens w:val="0"/>
        <w:ind w:left="567" w:hanging="567"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</w:pPr>
      <w:proofErr w:type="spellStart"/>
      <w:r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  <w:t>Soil</w:t>
      </w:r>
      <w:proofErr w:type="spellEnd"/>
      <w:r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  <w:t>biology</w:t>
      </w:r>
      <w:proofErr w:type="spellEnd"/>
      <w:r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  <w:t xml:space="preserve"> and </w:t>
      </w:r>
      <w:proofErr w:type="spellStart"/>
      <w:r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  <w:t>biochemistry</w:t>
      </w:r>
      <w:proofErr w:type="spellEnd"/>
    </w:p>
    <w:p w:rsidR="00276E95" w:rsidRDefault="00276E95" w:rsidP="00F93A05">
      <w:pPr>
        <w:pStyle w:val="Paragrafoelenco"/>
        <w:widowControl/>
        <w:numPr>
          <w:ilvl w:val="0"/>
          <w:numId w:val="4"/>
        </w:numPr>
        <w:suppressAutoHyphens w:val="0"/>
        <w:ind w:left="567" w:hanging="567"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</w:pPr>
      <w:proofErr w:type="spellStart"/>
      <w:r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  <w:t>Agriculture</w:t>
      </w:r>
      <w:proofErr w:type="spellEnd"/>
      <w:r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  <w:t>ecosystems</w:t>
      </w:r>
      <w:proofErr w:type="spellEnd"/>
      <w:r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  <w:t xml:space="preserve"> &amp; </w:t>
      </w:r>
      <w:proofErr w:type="spellStart"/>
      <w:r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  <w:t>enviroment</w:t>
      </w:r>
      <w:proofErr w:type="spellEnd"/>
    </w:p>
    <w:p w:rsidR="00F93A05" w:rsidRDefault="00F93A05" w:rsidP="00F93A05">
      <w:pPr>
        <w:pStyle w:val="Paragrafoelenco"/>
        <w:widowControl/>
        <w:suppressAutoHyphens w:val="0"/>
        <w:ind w:left="567"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</w:pPr>
    </w:p>
    <w:p w:rsidR="00276E95" w:rsidRPr="002E6D59" w:rsidRDefault="00276E95" w:rsidP="00F93A05">
      <w:pPr>
        <w:widowControl/>
        <w:suppressAutoHyphens w:val="0"/>
        <w:textAlignment w:val="auto"/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it-IT" w:eastAsia="it-IT" w:bidi="ar-SA"/>
        </w:rPr>
      </w:pPr>
      <w:r w:rsidRPr="002E6D59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it-IT" w:eastAsia="it-IT" w:bidi="ar-SA"/>
        </w:rPr>
        <w:t xml:space="preserve">Editore </w:t>
      </w:r>
      <w:proofErr w:type="spellStart"/>
      <w:r w:rsidRPr="002E6D59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it-IT" w:eastAsia="it-IT" w:bidi="ar-SA"/>
        </w:rPr>
        <w:t>Lippincott</w:t>
      </w:r>
      <w:proofErr w:type="spellEnd"/>
      <w:r w:rsidRPr="002E6D59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it-IT" w:eastAsia="it-IT" w:bidi="ar-SA"/>
        </w:rPr>
        <w:t>:</w:t>
      </w:r>
    </w:p>
    <w:p w:rsidR="00276E95" w:rsidRDefault="00276E95" w:rsidP="00F93A05">
      <w:pPr>
        <w:pStyle w:val="Paragrafoelenco"/>
        <w:widowControl/>
        <w:numPr>
          <w:ilvl w:val="0"/>
          <w:numId w:val="5"/>
        </w:numPr>
        <w:suppressAutoHyphens w:val="0"/>
        <w:ind w:left="567" w:hanging="567"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</w:pPr>
      <w:proofErr w:type="spellStart"/>
      <w:r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  <w:t>Health</w:t>
      </w:r>
      <w:proofErr w:type="spellEnd"/>
      <w:r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  <w:t>physics</w:t>
      </w:r>
      <w:proofErr w:type="spellEnd"/>
    </w:p>
    <w:p w:rsidR="00F93A05" w:rsidRDefault="00F93A05" w:rsidP="00F93A05">
      <w:pPr>
        <w:pStyle w:val="Paragrafoelenco"/>
        <w:widowControl/>
        <w:suppressAutoHyphens w:val="0"/>
        <w:ind w:left="567"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</w:pPr>
    </w:p>
    <w:p w:rsidR="00276E95" w:rsidRPr="002E6D59" w:rsidRDefault="00276E95" w:rsidP="00F93A05">
      <w:pPr>
        <w:widowControl/>
        <w:suppressAutoHyphens w:val="0"/>
        <w:textAlignment w:val="auto"/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it-IT" w:eastAsia="it-IT" w:bidi="ar-SA"/>
        </w:rPr>
      </w:pPr>
      <w:r w:rsidRPr="002E6D59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it-IT" w:eastAsia="it-IT" w:bidi="ar-SA"/>
        </w:rPr>
        <w:t>Editore Associazione acque sotterranee:</w:t>
      </w:r>
    </w:p>
    <w:p w:rsidR="00276E95" w:rsidRDefault="00276E95" w:rsidP="00F93A05">
      <w:pPr>
        <w:pStyle w:val="Paragrafoelenco"/>
        <w:widowControl/>
        <w:numPr>
          <w:ilvl w:val="0"/>
          <w:numId w:val="6"/>
        </w:numPr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</w:pPr>
      <w:r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  <w:t>Acque sotterranee</w:t>
      </w:r>
    </w:p>
    <w:p w:rsidR="00F93A05" w:rsidRDefault="00F93A05" w:rsidP="00F93A05">
      <w:pPr>
        <w:pStyle w:val="Paragrafoelenco"/>
        <w:widowControl/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</w:pPr>
    </w:p>
    <w:p w:rsidR="002E6D59" w:rsidRPr="002E6D59" w:rsidRDefault="002E6D59" w:rsidP="00F93A05">
      <w:pPr>
        <w:widowControl/>
        <w:suppressAutoHyphens w:val="0"/>
        <w:textAlignment w:val="auto"/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it-IT" w:eastAsia="it-IT" w:bidi="ar-SA"/>
        </w:rPr>
      </w:pPr>
      <w:r w:rsidRPr="002E6D59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it-IT" w:eastAsia="it-IT" w:bidi="ar-SA"/>
        </w:rPr>
        <w:t xml:space="preserve">Editore </w:t>
      </w:r>
      <w:r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it-IT" w:eastAsia="it-IT" w:bidi="ar-SA"/>
        </w:rPr>
        <w:t>CERF - JCR</w:t>
      </w:r>
      <w:r w:rsidRPr="002E6D59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it-IT" w:eastAsia="it-IT" w:bidi="ar-SA"/>
        </w:rPr>
        <w:t>:</w:t>
      </w:r>
    </w:p>
    <w:p w:rsidR="00276E95" w:rsidRDefault="002E6D59" w:rsidP="00F93A05">
      <w:pPr>
        <w:pStyle w:val="Paragrafoelenco"/>
        <w:widowControl/>
        <w:numPr>
          <w:ilvl w:val="0"/>
          <w:numId w:val="7"/>
        </w:numPr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</w:pPr>
      <w:r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  <w:t xml:space="preserve">Journal </w:t>
      </w:r>
      <w:proofErr w:type="spellStart"/>
      <w:r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  <w:t>of</w:t>
      </w:r>
      <w:proofErr w:type="spellEnd"/>
      <w:r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  <w:t>Coastal</w:t>
      </w:r>
      <w:proofErr w:type="spellEnd"/>
      <w:r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  <w:t>Research</w:t>
      </w:r>
      <w:proofErr w:type="spellEnd"/>
    </w:p>
    <w:p w:rsidR="00F93A05" w:rsidRDefault="00F93A05" w:rsidP="00F93A05">
      <w:pPr>
        <w:pStyle w:val="Paragrafoelenco"/>
        <w:widowControl/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</w:pPr>
    </w:p>
    <w:p w:rsidR="002E6D59" w:rsidRDefault="002E6D59" w:rsidP="00F93A05">
      <w:pPr>
        <w:widowControl/>
        <w:suppressAutoHyphens w:val="0"/>
        <w:textAlignment w:val="auto"/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it-IT" w:eastAsia="it-IT" w:bidi="ar-SA"/>
        </w:rPr>
      </w:pPr>
      <w:r w:rsidRPr="002E6D59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it-IT" w:eastAsia="it-IT" w:bidi="ar-SA"/>
        </w:rPr>
        <w:t xml:space="preserve">Editore </w:t>
      </w:r>
      <w:r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it-IT" w:eastAsia="it-IT" w:bidi="ar-SA"/>
        </w:rPr>
        <w:t>AJA</w:t>
      </w:r>
      <w:r w:rsidRPr="002E6D59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it-IT" w:eastAsia="it-IT" w:bidi="ar-SA"/>
        </w:rPr>
        <w:t>:</w:t>
      </w:r>
    </w:p>
    <w:p w:rsidR="002E6D59" w:rsidRDefault="002E6D59" w:rsidP="00F93A05">
      <w:pPr>
        <w:pStyle w:val="Paragrafoelenco"/>
        <w:widowControl/>
        <w:numPr>
          <w:ilvl w:val="0"/>
          <w:numId w:val="8"/>
        </w:numPr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</w:pPr>
      <w:r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  <w:t>La rivista italiana di acustica</w:t>
      </w:r>
    </w:p>
    <w:p w:rsidR="00F93A05" w:rsidRDefault="00F93A05" w:rsidP="00F93A05">
      <w:pPr>
        <w:pStyle w:val="Paragrafoelenco"/>
        <w:widowControl/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</w:pPr>
    </w:p>
    <w:p w:rsidR="002E6D59" w:rsidRPr="002E6D59" w:rsidRDefault="002E6D59" w:rsidP="00F93A05">
      <w:pPr>
        <w:widowControl/>
        <w:suppressAutoHyphens w:val="0"/>
        <w:textAlignment w:val="auto"/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it-IT" w:eastAsia="it-IT" w:bidi="ar-SA"/>
        </w:rPr>
      </w:pPr>
      <w:r w:rsidRPr="002E6D59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it-IT" w:eastAsia="it-IT" w:bidi="ar-SA"/>
        </w:rPr>
        <w:t xml:space="preserve">Editore Oxford </w:t>
      </w:r>
      <w:proofErr w:type="spellStart"/>
      <w:r w:rsidRPr="002E6D59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it-IT" w:eastAsia="it-IT" w:bidi="ar-SA"/>
        </w:rPr>
        <w:t>University</w:t>
      </w:r>
      <w:proofErr w:type="spellEnd"/>
      <w:r w:rsidRPr="002E6D59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it-IT" w:eastAsia="it-IT" w:bidi="ar-SA"/>
        </w:rPr>
        <w:t>:</w:t>
      </w:r>
    </w:p>
    <w:p w:rsidR="002E6D59" w:rsidRDefault="002E6D59" w:rsidP="00F93A05">
      <w:pPr>
        <w:pStyle w:val="Paragrafoelenco"/>
        <w:widowControl/>
        <w:numPr>
          <w:ilvl w:val="0"/>
          <w:numId w:val="9"/>
        </w:numPr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</w:pPr>
      <w:proofErr w:type="spellStart"/>
      <w:r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  <w:t>Radiation</w:t>
      </w:r>
      <w:proofErr w:type="spellEnd"/>
      <w:r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  <w:t>Protection</w:t>
      </w:r>
      <w:proofErr w:type="spellEnd"/>
      <w:r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  <w:t>Dosimetry</w:t>
      </w:r>
      <w:proofErr w:type="spellEnd"/>
    </w:p>
    <w:p w:rsidR="00F93A05" w:rsidRDefault="00F93A05" w:rsidP="00F93A05">
      <w:pPr>
        <w:pStyle w:val="Paragrafoelenco"/>
        <w:widowControl/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</w:pPr>
    </w:p>
    <w:p w:rsidR="00F93A05" w:rsidRDefault="00F93A05" w:rsidP="00F93A05">
      <w:pPr>
        <w:pStyle w:val="Paragrafoelenco"/>
        <w:widowControl/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</w:pPr>
    </w:p>
    <w:p w:rsidR="00F93A05" w:rsidRDefault="00F93A05" w:rsidP="00F93A05">
      <w:pPr>
        <w:pStyle w:val="Paragrafoelenco"/>
        <w:widowControl/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</w:pPr>
    </w:p>
    <w:p w:rsidR="002E6D59" w:rsidRPr="002E6D59" w:rsidRDefault="002E6D59" w:rsidP="00F93A05">
      <w:pPr>
        <w:widowControl/>
        <w:suppressAutoHyphens w:val="0"/>
        <w:textAlignment w:val="auto"/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it-IT" w:eastAsia="it-IT" w:bidi="ar-SA"/>
        </w:rPr>
      </w:pPr>
      <w:r w:rsidRPr="002E6D59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it-IT" w:eastAsia="it-IT" w:bidi="ar-SA"/>
        </w:rPr>
        <w:lastRenderedPageBreak/>
        <w:t xml:space="preserve">Editore </w:t>
      </w:r>
      <w:proofErr w:type="spellStart"/>
      <w:r w:rsidRPr="002E6D59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it-IT" w:eastAsia="it-IT" w:bidi="ar-SA"/>
        </w:rPr>
        <w:t>Reteambiente</w:t>
      </w:r>
      <w:proofErr w:type="spellEnd"/>
      <w:r w:rsidRPr="002E6D59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it-IT" w:eastAsia="it-IT" w:bidi="ar-SA"/>
        </w:rPr>
        <w:t>:</w:t>
      </w:r>
    </w:p>
    <w:p w:rsidR="002E6D59" w:rsidRDefault="002E6D59" w:rsidP="00F93A05">
      <w:pPr>
        <w:pStyle w:val="Paragrafoelenco"/>
        <w:widowControl/>
        <w:numPr>
          <w:ilvl w:val="0"/>
          <w:numId w:val="10"/>
        </w:numPr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</w:pPr>
      <w:proofErr w:type="spellStart"/>
      <w:r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  <w:t>Rete-ambiente</w:t>
      </w:r>
      <w:proofErr w:type="spellEnd"/>
      <w:r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  <w:t xml:space="preserve"> e osservatorio normativa ambientale</w:t>
      </w:r>
    </w:p>
    <w:p w:rsidR="002E6D59" w:rsidRDefault="002E6D59" w:rsidP="00F93A05">
      <w:pPr>
        <w:pStyle w:val="Paragrafoelenco"/>
        <w:widowControl/>
        <w:numPr>
          <w:ilvl w:val="0"/>
          <w:numId w:val="10"/>
        </w:numPr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</w:pPr>
      <w:r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  <w:t>Osservatorio di normativa ambientale</w:t>
      </w:r>
    </w:p>
    <w:p w:rsidR="00F93A05" w:rsidRDefault="00F93A05" w:rsidP="00F93A05">
      <w:pPr>
        <w:pStyle w:val="Paragrafoelenco"/>
        <w:widowControl/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</w:pPr>
    </w:p>
    <w:p w:rsidR="002E6D59" w:rsidRPr="002E6D59" w:rsidRDefault="002E6D59" w:rsidP="00F93A05">
      <w:pPr>
        <w:widowControl/>
        <w:suppressAutoHyphens w:val="0"/>
        <w:textAlignment w:val="auto"/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it-IT" w:eastAsia="it-IT" w:bidi="ar-SA"/>
        </w:rPr>
      </w:pPr>
      <w:r w:rsidRPr="002E6D59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it-IT" w:eastAsia="it-IT" w:bidi="ar-SA"/>
        </w:rPr>
        <w:t>Editore Editoriale Scientifica:</w:t>
      </w:r>
    </w:p>
    <w:p w:rsidR="002E6D59" w:rsidRDefault="002E6D59" w:rsidP="00F93A05">
      <w:pPr>
        <w:pStyle w:val="Paragrafoelenco"/>
        <w:widowControl/>
        <w:numPr>
          <w:ilvl w:val="0"/>
          <w:numId w:val="11"/>
        </w:numPr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</w:pPr>
      <w:r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  <w:t>Rivista giuridica dell’ambiente</w:t>
      </w:r>
    </w:p>
    <w:p w:rsidR="00F93A05" w:rsidRDefault="00F93A05" w:rsidP="00F93A05">
      <w:pPr>
        <w:pStyle w:val="Paragrafoelenco"/>
        <w:widowControl/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</w:pPr>
    </w:p>
    <w:p w:rsidR="002E6D59" w:rsidRPr="002E6D59" w:rsidRDefault="001565F4" w:rsidP="00F93A05">
      <w:pPr>
        <w:widowControl/>
        <w:suppressAutoHyphens w:val="0"/>
        <w:textAlignment w:val="auto"/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it-IT" w:eastAsia="it-IT" w:bidi="ar-SA"/>
        </w:rPr>
      </w:pPr>
      <w:r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it-IT" w:eastAsia="it-IT" w:bidi="ar-SA"/>
        </w:rPr>
        <w:t>Editore Ambiente &amp;</w:t>
      </w:r>
      <w:r w:rsidR="002E6D59" w:rsidRPr="002E6D59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it-IT" w:eastAsia="it-IT" w:bidi="ar-SA"/>
        </w:rPr>
        <w:t xml:space="preserve"> Sicurezza:</w:t>
      </w:r>
    </w:p>
    <w:p w:rsidR="002E6D59" w:rsidRDefault="002E6D59" w:rsidP="00F93A05">
      <w:pPr>
        <w:pStyle w:val="Paragrafoelenco"/>
        <w:widowControl/>
        <w:numPr>
          <w:ilvl w:val="0"/>
          <w:numId w:val="12"/>
        </w:numPr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</w:pPr>
      <w:r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  <w:t>Ambiente &amp; Sicurezza</w:t>
      </w:r>
    </w:p>
    <w:p w:rsidR="00F93A05" w:rsidRPr="002E6D59" w:rsidRDefault="00F93A05" w:rsidP="00F93A05">
      <w:pPr>
        <w:pStyle w:val="Paragrafoelenco"/>
        <w:widowControl/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</w:pPr>
    </w:p>
    <w:p w:rsidR="002E6D59" w:rsidRPr="001565F4" w:rsidRDefault="001565F4" w:rsidP="00F93A05">
      <w:pPr>
        <w:widowControl/>
        <w:suppressAutoHyphens w:val="0"/>
        <w:textAlignment w:val="auto"/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it-IT" w:eastAsia="it-IT" w:bidi="ar-SA"/>
        </w:rPr>
      </w:pPr>
      <w:r w:rsidRPr="001565F4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it-IT" w:eastAsia="it-IT" w:bidi="ar-SA"/>
        </w:rPr>
        <w:t xml:space="preserve">Editore </w:t>
      </w:r>
      <w:proofErr w:type="spellStart"/>
      <w:r w:rsidRPr="001565F4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it-IT" w:eastAsia="it-IT" w:bidi="ar-SA"/>
        </w:rPr>
        <w:t>Tuttomisure</w:t>
      </w:r>
      <w:proofErr w:type="spellEnd"/>
      <w:r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it-IT" w:eastAsia="it-IT" w:bidi="ar-SA"/>
        </w:rPr>
        <w:t>:</w:t>
      </w:r>
    </w:p>
    <w:p w:rsidR="001565F4" w:rsidRDefault="001565F4" w:rsidP="00F93A05">
      <w:pPr>
        <w:pStyle w:val="Paragrafoelenco"/>
        <w:widowControl/>
        <w:numPr>
          <w:ilvl w:val="0"/>
          <w:numId w:val="13"/>
        </w:numPr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</w:pPr>
      <w:proofErr w:type="spellStart"/>
      <w:r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  <w:t>Tutto_misure</w:t>
      </w:r>
      <w:proofErr w:type="spellEnd"/>
    </w:p>
    <w:p w:rsidR="00F93A05" w:rsidRDefault="00F93A05" w:rsidP="00F93A05">
      <w:pPr>
        <w:pStyle w:val="Paragrafoelenco"/>
        <w:widowControl/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</w:pPr>
    </w:p>
    <w:p w:rsidR="001565F4" w:rsidRPr="001565F4" w:rsidRDefault="001565F4" w:rsidP="00F93A05">
      <w:pPr>
        <w:widowControl/>
        <w:suppressAutoHyphens w:val="0"/>
        <w:textAlignment w:val="auto"/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it-IT" w:eastAsia="it-IT" w:bidi="ar-SA"/>
        </w:rPr>
      </w:pPr>
      <w:r w:rsidRPr="001565F4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it-IT" w:eastAsia="it-IT" w:bidi="ar-SA"/>
        </w:rPr>
        <w:t>Editore</w:t>
      </w:r>
      <w:r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it-IT" w:eastAsia="it-IT" w:bidi="ar-SA"/>
        </w:rPr>
        <w:t xml:space="preserve"> </w:t>
      </w:r>
      <w:proofErr w:type="spellStart"/>
      <w:r w:rsidRPr="001565F4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it-IT" w:eastAsia="it-IT" w:bidi="ar-SA"/>
        </w:rPr>
        <w:t>Asq-ASA</w:t>
      </w:r>
      <w:proofErr w:type="spellEnd"/>
      <w:r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it-IT" w:eastAsia="it-IT" w:bidi="ar-SA"/>
        </w:rPr>
        <w:t>:</w:t>
      </w:r>
    </w:p>
    <w:p w:rsidR="001565F4" w:rsidRDefault="001565F4" w:rsidP="00F93A05">
      <w:pPr>
        <w:pStyle w:val="Paragrafoelenco"/>
        <w:widowControl/>
        <w:numPr>
          <w:ilvl w:val="0"/>
          <w:numId w:val="14"/>
        </w:numPr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</w:pPr>
      <w:proofErr w:type="spellStart"/>
      <w:r w:rsidRPr="001565F4"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  <w:t>Technometrics</w:t>
      </w:r>
      <w:proofErr w:type="spellEnd"/>
    </w:p>
    <w:p w:rsidR="00F93A05" w:rsidRDefault="00F93A05" w:rsidP="00F93A05">
      <w:pPr>
        <w:pStyle w:val="Paragrafoelenco"/>
        <w:widowControl/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</w:pPr>
    </w:p>
    <w:p w:rsidR="001565F4" w:rsidRPr="001565F4" w:rsidRDefault="001565F4" w:rsidP="00F93A05">
      <w:pPr>
        <w:widowControl/>
        <w:suppressAutoHyphens w:val="0"/>
        <w:textAlignment w:val="auto"/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it-IT" w:eastAsia="it-IT" w:bidi="ar-SA"/>
        </w:rPr>
      </w:pPr>
      <w:r w:rsidRPr="001565F4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it-IT" w:eastAsia="it-IT" w:bidi="ar-SA"/>
        </w:rPr>
        <w:t>Editore IDA</w:t>
      </w:r>
      <w:r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it-IT" w:eastAsia="it-IT" w:bidi="ar-SA"/>
        </w:rPr>
        <w:t>:</w:t>
      </w:r>
    </w:p>
    <w:p w:rsidR="001565F4" w:rsidRDefault="001565F4" w:rsidP="00F93A05">
      <w:pPr>
        <w:pStyle w:val="Paragrafoelenco"/>
        <w:widowControl/>
        <w:numPr>
          <w:ilvl w:val="0"/>
          <w:numId w:val="15"/>
        </w:numPr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</w:pPr>
      <w:r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  <w:t>IDA – Ingegneria dell’ambiente</w:t>
      </w:r>
    </w:p>
    <w:p w:rsidR="00F93A05" w:rsidRDefault="00F93A05" w:rsidP="00F93A05">
      <w:pPr>
        <w:pStyle w:val="Paragrafoelenco"/>
        <w:widowControl/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</w:pPr>
    </w:p>
    <w:p w:rsidR="001565F4" w:rsidRPr="001565F4" w:rsidRDefault="001565F4" w:rsidP="00F93A05">
      <w:pPr>
        <w:widowControl/>
        <w:suppressAutoHyphens w:val="0"/>
        <w:textAlignment w:val="auto"/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it-IT" w:eastAsia="it-IT" w:bidi="ar-SA"/>
        </w:rPr>
      </w:pPr>
      <w:r w:rsidRPr="001565F4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it-IT" w:eastAsia="it-IT" w:bidi="ar-SA"/>
        </w:rPr>
        <w:t>Editore IGS:</w:t>
      </w:r>
    </w:p>
    <w:p w:rsidR="001565F4" w:rsidRDefault="001565F4" w:rsidP="00F93A05">
      <w:pPr>
        <w:pStyle w:val="Paragrafoelenco"/>
        <w:widowControl/>
        <w:numPr>
          <w:ilvl w:val="0"/>
          <w:numId w:val="17"/>
        </w:numPr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</w:pPr>
      <w:r w:rsidRPr="001565F4"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  <w:t xml:space="preserve">Journal </w:t>
      </w:r>
      <w:proofErr w:type="spellStart"/>
      <w:r w:rsidRPr="001565F4"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  <w:t>of</w:t>
      </w:r>
      <w:proofErr w:type="spellEnd"/>
      <w:r w:rsidRPr="001565F4"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  <w:t xml:space="preserve"> </w:t>
      </w:r>
      <w:proofErr w:type="spellStart"/>
      <w:r w:rsidRPr="001565F4"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  <w:t>Giaciology</w:t>
      </w:r>
      <w:proofErr w:type="spellEnd"/>
      <w:r w:rsidRPr="001565F4"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  <w:t xml:space="preserve"> – Vol. 63 – </w:t>
      </w:r>
      <w:proofErr w:type="spellStart"/>
      <w:r w:rsidRPr="001565F4"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  <w:t>Issues</w:t>
      </w:r>
      <w:proofErr w:type="spellEnd"/>
      <w:r w:rsidRPr="001565F4"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  <w:t xml:space="preserve"> 237-242</w:t>
      </w:r>
    </w:p>
    <w:p w:rsidR="00F93A05" w:rsidRPr="001565F4" w:rsidRDefault="00F93A05" w:rsidP="00F93A05">
      <w:pPr>
        <w:pStyle w:val="Paragrafoelenco"/>
        <w:widowControl/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</w:pPr>
    </w:p>
    <w:p w:rsidR="001565F4" w:rsidRPr="001565F4" w:rsidRDefault="001565F4" w:rsidP="00F93A05">
      <w:pPr>
        <w:widowControl/>
        <w:suppressAutoHyphens w:val="0"/>
        <w:textAlignment w:val="auto"/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it-IT" w:eastAsia="it-IT" w:bidi="ar-SA"/>
        </w:rPr>
      </w:pPr>
      <w:r w:rsidRPr="001565F4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it-IT" w:eastAsia="it-IT" w:bidi="ar-SA"/>
        </w:rPr>
        <w:t xml:space="preserve">Editore </w:t>
      </w:r>
      <w:proofErr w:type="spellStart"/>
      <w:r w:rsidRPr="001565F4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it-IT" w:eastAsia="it-IT" w:bidi="ar-SA"/>
        </w:rPr>
        <w:t>Elsevier</w:t>
      </w:r>
      <w:proofErr w:type="spellEnd"/>
      <w:r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it-IT" w:eastAsia="it-IT" w:bidi="ar-SA"/>
        </w:rPr>
        <w:t>:</w:t>
      </w:r>
    </w:p>
    <w:p w:rsidR="001565F4" w:rsidRDefault="001565F4" w:rsidP="00F93A05">
      <w:pPr>
        <w:pStyle w:val="Paragrafoelenco"/>
        <w:widowControl/>
        <w:numPr>
          <w:ilvl w:val="0"/>
          <w:numId w:val="18"/>
        </w:numPr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</w:pPr>
      <w:proofErr w:type="spellStart"/>
      <w:r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  <w:t>Cold</w:t>
      </w:r>
      <w:proofErr w:type="spellEnd"/>
      <w:r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  <w:t>Regions</w:t>
      </w:r>
      <w:proofErr w:type="spellEnd"/>
      <w:r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  <w:t xml:space="preserve"> science and </w:t>
      </w:r>
      <w:proofErr w:type="spellStart"/>
      <w:r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  <w:t>technology</w:t>
      </w:r>
      <w:proofErr w:type="spellEnd"/>
    </w:p>
    <w:p w:rsidR="00F93A05" w:rsidRDefault="00F93A05" w:rsidP="00F93A05">
      <w:pPr>
        <w:pStyle w:val="Paragrafoelenco"/>
        <w:widowControl/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</w:pPr>
    </w:p>
    <w:p w:rsidR="001565F4" w:rsidRPr="001565F4" w:rsidRDefault="001565F4" w:rsidP="00F93A05">
      <w:pPr>
        <w:widowControl/>
        <w:suppressAutoHyphens w:val="0"/>
        <w:textAlignment w:val="auto"/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it-IT" w:eastAsia="it-IT" w:bidi="ar-SA"/>
        </w:rPr>
      </w:pPr>
      <w:r w:rsidRPr="001565F4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it-IT" w:eastAsia="it-IT" w:bidi="ar-SA"/>
        </w:rPr>
        <w:t xml:space="preserve">Editore </w:t>
      </w:r>
      <w:proofErr w:type="spellStart"/>
      <w:r w:rsidRPr="001565F4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it-IT" w:eastAsia="it-IT" w:bidi="ar-SA"/>
        </w:rPr>
        <w:t>Royal</w:t>
      </w:r>
      <w:proofErr w:type="spellEnd"/>
      <w:r w:rsidRPr="001565F4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it-IT" w:eastAsia="it-IT" w:bidi="ar-SA"/>
        </w:rPr>
        <w:t xml:space="preserve"> </w:t>
      </w:r>
      <w:proofErr w:type="spellStart"/>
      <w:r w:rsidRPr="001565F4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it-IT" w:eastAsia="it-IT" w:bidi="ar-SA"/>
        </w:rPr>
        <w:t>Meteorological</w:t>
      </w:r>
      <w:proofErr w:type="spellEnd"/>
      <w:r w:rsidRPr="001565F4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it-IT" w:eastAsia="it-IT" w:bidi="ar-SA"/>
        </w:rPr>
        <w:t xml:space="preserve"> Society</w:t>
      </w:r>
      <w:r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it-IT" w:eastAsia="it-IT" w:bidi="ar-SA"/>
        </w:rPr>
        <w:t>:</w:t>
      </w:r>
    </w:p>
    <w:p w:rsidR="001565F4" w:rsidRDefault="001565F4" w:rsidP="00F93A05">
      <w:pPr>
        <w:pStyle w:val="Paragrafoelenco"/>
        <w:widowControl/>
        <w:numPr>
          <w:ilvl w:val="0"/>
          <w:numId w:val="19"/>
        </w:numPr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</w:pPr>
      <w:proofErr w:type="spellStart"/>
      <w:r w:rsidRPr="001565F4"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  <w:t>Meteorological</w:t>
      </w:r>
      <w:proofErr w:type="spellEnd"/>
      <w:r w:rsidRPr="001565F4"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  <w:t xml:space="preserve"> </w:t>
      </w:r>
      <w:proofErr w:type="spellStart"/>
      <w:r w:rsidRPr="001565F4"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  <w:t>Applicantions</w:t>
      </w:r>
      <w:proofErr w:type="spellEnd"/>
      <w:r w:rsidRPr="001565F4"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  <w:t xml:space="preserve"> (</w:t>
      </w:r>
      <w:proofErr w:type="spellStart"/>
      <w:r w:rsidRPr="001565F4"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  <w:t>Metereological</w:t>
      </w:r>
      <w:proofErr w:type="spellEnd"/>
      <w:r w:rsidRPr="001565F4"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  <w:t xml:space="preserve"> Society)</w:t>
      </w:r>
    </w:p>
    <w:p w:rsidR="00F93A05" w:rsidRDefault="00F93A05" w:rsidP="00F93A05">
      <w:pPr>
        <w:pStyle w:val="Paragrafoelenco"/>
        <w:widowControl/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</w:pPr>
    </w:p>
    <w:p w:rsidR="001565F4" w:rsidRPr="001565F4" w:rsidRDefault="001565F4" w:rsidP="00F93A05">
      <w:pPr>
        <w:widowControl/>
        <w:suppressAutoHyphens w:val="0"/>
        <w:textAlignment w:val="auto"/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it-IT" w:eastAsia="it-IT" w:bidi="ar-SA"/>
        </w:rPr>
      </w:pPr>
      <w:r w:rsidRPr="001565F4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it-IT" w:eastAsia="it-IT" w:bidi="ar-SA"/>
        </w:rPr>
        <w:t>Editore Uni:</w:t>
      </w:r>
    </w:p>
    <w:p w:rsidR="001565F4" w:rsidRPr="001565F4" w:rsidRDefault="001565F4" w:rsidP="00F93A05">
      <w:pPr>
        <w:pStyle w:val="Paragrafoelenco"/>
        <w:widowControl/>
        <w:numPr>
          <w:ilvl w:val="0"/>
          <w:numId w:val="20"/>
        </w:numPr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</w:pPr>
      <w:r w:rsidRPr="001565F4"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  <w:t>Norme Uni</w:t>
      </w:r>
    </w:p>
    <w:p w:rsidR="002E6D59" w:rsidRDefault="002E6D59" w:rsidP="00F93A05">
      <w:pPr>
        <w:widowControl/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</w:pPr>
    </w:p>
    <w:p w:rsidR="002E6D59" w:rsidRPr="001565F4" w:rsidRDefault="002E6D59" w:rsidP="001565F4">
      <w:pPr>
        <w:widowControl/>
        <w:suppressAutoHyphens w:val="0"/>
        <w:spacing w:before="100" w:beforeAutospacing="1"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</w:pPr>
    </w:p>
    <w:sectPr w:rsidR="002E6D59" w:rsidRPr="001565F4" w:rsidSect="00A41C3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680" w:bottom="1191" w:left="680" w:header="720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D59" w:rsidRDefault="002E6D59">
      <w:r>
        <w:separator/>
      </w:r>
    </w:p>
  </w:endnote>
  <w:endnote w:type="continuationSeparator" w:id="0">
    <w:p w:rsidR="002E6D59" w:rsidRDefault="002E6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D59" w:rsidRDefault="002E6D59">
    <w:pPr>
      <w:pStyle w:val="Pidipagina"/>
      <w:jc w:val="center"/>
      <w:rPr>
        <w:rFonts w:ascii="Calibri" w:hAnsi="Calibri" w:cs="Calibri"/>
        <w:color w:val="4C4C4C"/>
        <w:sz w:val="14"/>
        <w:szCs w:val="14"/>
        <w:lang w:val="it-IT"/>
      </w:rPr>
    </w:pPr>
    <w:r>
      <w:rPr>
        <w:noProof/>
        <w:lang w:val="it-IT" w:eastAsia="it-IT" w:bidi="ar-SA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3903980</wp:posOffset>
          </wp:positionH>
          <wp:positionV relativeFrom="paragraph">
            <wp:posOffset>-3085465</wp:posOffset>
          </wp:positionV>
          <wp:extent cx="3037205" cy="3084195"/>
          <wp:effectExtent l="1905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7205" cy="30841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color w:val="4C4C4C"/>
        <w:sz w:val="14"/>
        <w:szCs w:val="14"/>
        <w:lang w:val="it-IT"/>
      </w:rPr>
      <w:t>Sede legale: Via Ospedale Civile, 24  35121 Padova Italy</w:t>
    </w:r>
  </w:p>
  <w:p w:rsidR="002E6D59" w:rsidRPr="007762A2" w:rsidRDefault="002E6D59">
    <w:pPr>
      <w:pStyle w:val="Pidipagina"/>
      <w:jc w:val="center"/>
      <w:rPr>
        <w:lang w:val="it-IT"/>
      </w:rPr>
    </w:pPr>
    <w:r>
      <w:rPr>
        <w:rFonts w:ascii="Calibri" w:hAnsi="Calibri" w:cs="Calibri"/>
        <w:color w:val="4C4C4C"/>
        <w:sz w:val="14"/>
        <w:szCs w:val="14"/>
        <w:lang w:val="it-IT"/>
      </w:rPr>
      <w:t>Codice fiscale: 92111430283   Partita IVA: 03382700288   PEC: protocollo@pec.arpav.it   e-mail: urp@arpa.veneto.it   www.arpa.veneto.it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D59" w:rsidRDefault="002E6D59">
    <w:pPr>
      <w:pStyle w:val="Pidipagina"/>
      <w:jc w:val="center"/>
      <w:rPr>
        <w:rFonts w:ascii="Calibri" w:eastAsia="Calibri" w:hAnsi="Calibri" w:cs="Calibri"/>
        <w:color w:val="4C4C4C"/>
        <w:sz w:val="14"/>
        <w:szCs w:val="14"/>
        <w:lang w:val="it-IT"/>
      </w:rPr>
    </w:pPr>
    <w:r>
      <w:rPr>
        <w:noProof/>
        <w:lang w:val="it-IT" w:eastAsia="it-IT"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column">
            <wp:posOffset>6226175</wp:posOffset>
          </wp:positionH>
          <wp:positionV relativeFrom="paragraph">
            <wp:posOffset>-2636520</wp:posOffset>
          </wp:positionV>
          <wp:extent cx="3037205" cy="3084195"/>
          <wp:effectExtent l="1905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7205" cy="30841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it-IT" w:eastAsia="it-IT" w:bidi="ar-SA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3903980</wp:posOffset>
          </wp:positionH>
          <wp:positionV relativeFrom="paragraph">
            <wp:posOffset>-3085465</wp:posOffset>
          </wp:positionV>
          <wp:extent cx="3037205" cy="3084195"/>
          <wp:effectExtent l="1905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7205" cy="30841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color w:val="4C4C4C"/>
        <w:sz w:val="14"/>
        <w:szCs w:val="14"/>
        <w:lang w:val="it-IT"/>
      </w:rPr>
      <w:t>Sede legale: Via Ospedale Civile, 24  35121 Padova Italy</w:t>
    </w:r>
  </w:p>
  <w:p w:rsidR="002E6D59" w:rsidRDefault="002E6D59">
    <w:pPr>
      <w:pStyle w:val="Pidipagina"/>
      <w:rPr>
        <w:lang w:val="it-IT"/>
      </w:rPr>
    </w:pPr>
    <w:r>
      <w:rPr>
        <w:rFonts w:ascii="Calibri" w:eastAsia="Calibri" w:hAnsi="Calibri" w:cs="Calibri"/>
        <w:color w:val="4C4C4C"/>
        <w:sz w:val="14"/>
        <w:szCs w:val="14"/>
        <w:lang w:val="it-IT"/>
      </w:rPr>
      <w:t xml:space="preserve">                                           </w:t>
    </w:r>
    <w:r>
      <w:rPr>
        <w:rFonts w:ascii="Calibri" w:hAnsi="Calibri" w:cs="Calibri"/>
        <w:color w:val="4C4C4C"/>
        <w:sz w:val="14"/>
        <w:szCs w:val="14"/>
        <w:lang w:val="it-IT"/>
      </w:rPr>
      <w:t>Codice fiscale: 92111430283   Partita IVA: 03382700288   PEC: protocollo@pec.arpav.it   e-mail: urp@arpa.veneto.it   www.arpa.veneto.it</w:t>
    </w:r>
  </w:p>
  <w:p w:rsidR="002E6D59" w:rsidRDefault="002E6D59">
    <w:pPr>
      <w:pStyle w:val="Pidipagina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D59" w:rsidRDefault="002E6D59">
      <w:r>
        <w:separator/>
      </w:r>
    </w:p>
  </w:footnote>
  <w:footnote w:type="continuationSeparator" w:id="0">
    <w:p w:rsidR="002E6D59" w:rsidRDefault="002E6D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D59" w:rsidRDefault="002E6D5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D59" w:rsidRDefault="002E6D59">
    <w:pPr>
      <w:pStyle w:val="Intestazione"/>
    </w:pPr>
    <w:r>
      <w:rPr>
        <w:noProof/>
        <w:lang w:val="it-IT" w:eastAsia="it-IT" w:bidi="ar-SA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695440" cy="593725"/>
          <wp:effectExtent l="19050" t="0" r="0" b="0"/>
          <wp:wrapSquare wrapText="largest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5440" cy="593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5DE54B6"/>
    <w:multiLevelType w:val="hybridMultilevel"/>
    <w:tmpl w:val="3EC6AA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919CC"/>
    <w:multiLevelType w:val="hybridMultilevel"/>
    <w:tmpl w:val="AC1A15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87284"/>
    <w:multiLevelType w:val="hybridMultilevel"/>
    <w:tmpl w:val="3FE47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45949"/>
    <w:multiLevelType w:val="hybridMultilevel"/>
    <w:tmpl w:val="6E1244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7222E"/>
    <w:multiLevelType w:val="hybridMultilevel"/>
    <w:tmpl w:val="E21E53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019A2"/>
    <w:multiLevelType w:val="hybridMultilevel"/>
    <w:tmpl w:val="22CAF1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91900"/>
    <w:multiLevelType w:val="hybridMultilevel"/>
    <w:tmpl w:val="2E18BD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A4C7C"/>
    <w:multiLevelType w:val="hybridMultilevel"/>
    <w:tmpl w:val="2CE602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2E32AB"/>
    <w:multiLevelType w:val="hybridMultilevel"/>
    <w:tmpl w:val="7D3E36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1E7FDE"/>
    <w:multiLevelType w:val="hybridMultilevel"/>
    <w:tmpl w:val="35A45E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5E3124"/>
    <w:multiLevelType w:val="hybridMultilevel"/>
    <w:tmpl w:val="D624DF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E7AFB"/>
    <w:multiLevelType w:val="hybridMultilevel"/>
    <w:tmpl w:val="040CB6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625278"/>
    <w:multiLevelType w:val="hybridMultilevel"/>
    <w:tmpl w:val="59FCB3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F864AF"/>
    <w:multiLevelType w:val="hybridMultilevel"/>
    <w:tmpl w:val="4678CC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40611E"/>
    <w:multiLevelType w:val="hybridMultilevel"/>
    <w:tmpl w:val="D284D228"/>
    <w:lvl w:ilvl="0" w:tplc="9C669B4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D51B31"/>
    <w:multiLevelType w:val="hybridMultilevel"/>
    <w:tmpl w:val="F0FCB5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BA509D"/>
    <w:multiLevelType w:val="hybridMultilevel"/>
    <w:tmpl w:val="525852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297DFE"/>
    <w:multiLevelType w:val="hybridMultilevel"/>
    <w:tmpl w:val="BBA63F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4"/>
  </w:num>
  <w:num w:numId="5">
    <w:abstractNumId w:val="9"/>
  </w:num>
  <w:num w:numId="6">
    <w:abstractNumId w:val="15"/>
  </w:num>
  <w:num w:numId="7">
    <w:abstractNumId w:val="18"/>
  </w:num>
  <w:num w:numId="8">
    <w:abstractNumId w:val="7"/>
  </w:num>
  <w:num w:numId="9">
    <w:abstractNumId w:val="17"/>
  </w:num>
  <w:num w:numId="10">
    <w:abstractNumId w:val="14"/>
  </w:num>
  <w:num w:numId="11">
    <w:abstractNumId w:val="2"/>
  </w:num>
  <w:num w:numId="12">
    <w:abstractNumId w:val="10"/>
  </w:num>
  <w:num w:numId="13">
    <w:abstractNumId w:val="3"/>
  </w:num>
  <w:num w:numId="14">
    <w:abstractNumId w:val="11"/>
  </w:num>
  <w:num w:numId="15">
    <w:abstractNumId w:val="19"/>
  </w:num>
  <w:num w:numId="16">
    <w:abstractNumId w:val="13"/>
  </w:num>
  <w:num w:numId="17">
    <w:abstractNumId w:val="12"/>
  </w:num>
  <w:num w:numId="18">
    <w:abstractNumId w:val="6"/>
  </w:num>
  <w:num w:numId="19">
    <w:abstractNumId w:val="5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6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C141A"/>
    <w:rsid w:val="00011BBF"/>
    <w:rsid w:val="00015F30"/>
    <w:rsid w:val="0003719E"/>
    <w:rsid w:val="000839B5"/>
    <w:rsid w:val="000F333D"/>
    <w:rsid w:val="001565F4"/>
    <w:rsid w:val="001A6DE9"/>
    <w:rsid w:val="001D5DD6"/>
    <w:rsid w:val="001F2F72"/>
    <w:rsid w:val="001F5409"/>
    <w:rsid w:val="002164C1"/>
    <w:rsid w:val="00225109"/>
    <w:rsid w:val="00225A2E"/>
    <w:rsid w:val="00276E95"/>
    <w:rsid w:val="002B55A6"/>
    <w:rsid w:val="002E6D59"/>
    <w:rsid w:val="00330033"/>
    <w:rsid w:val="003562FF"/>
    <w:rsid w:val="003752C8"/>
    <w:rsid w:val="003E377C"/>
    <w:rsid w:val="0041046E"/>
    <w:rsid w:val="0042615A"/>
    <w:rsid w:val="00435911"/>
    <w:rsid w:val="00467121"/>
    <w:rsid w:val="00487AE1"/>
    <w:rsid w:val="00487DC1"/>
    <w:rsid w:val="004B3283"/>
    <w:rsid w:val="004B3A40"/>
    <w:rsid w:val="004F1C22"/>
    <w:rsid w:val="00663315"/>
    <w:rsid w:val="0066374E"/>
    <w:rsid w:val="00681EBA"/>
    <w:rsid w:val="00695122"/>
    <w:rsid w:val="006B4BCA"/>
    <w:rsid w:val="006C04F7"/>
    <w:rsid w:val="0073389F"/>
    <w:rsid w:val="007338E2"/>
    <w:rsid w:val="007421F6"/>
    <w:rsid w:val="007666D5"/>
    <w:rsid w:val="007762A2"/>
    <w:rsid w:val="00792BAA"/>
    <w:rsid w:val="007B47C7"/>
    <w:rsid w:val="008170A2"/>
    <w:rsid w:val="008357C7"/>
    <w:rsid w:val="008B7A08"/>
    <w:rsid w:val="008E19E8"/>
    <w:rsid w:val="009545C8"/>
    <w:rsid w:val="00967A3E"/>
    <w:rsid w:val="009B505F"/>
    <w:rsid w:val="00A41C35"/>
    <w:rsid w:val="00A63E35"/>
    <w:rsid w:val="00A675BE"/>
    <w:rsid w:val="00A75204"/>
    <w:rsid w:val="00AC38AF"/>
    <w:rsid w:val="00AE7220"/>
    <w:rsid w:val="00B3787F"/>
    <w:rsid w:val="00B61E88"/>
    <w:rsid w:val="00B656FD"/>
    <w:rsid w:val="00BE3FE0"/>
    <w:rsid w:val="00C37D3F"/>
    <w:rsid w:val="00C62028"/>
    <w:rsid w:val="00C63CC5"/>
    <w:rsid w:val="00C8555B"/>
    <w:rsid w:val="00CB0203"/>
    <w:rsid w:val="00CE70B2"/>
    <w:rsid w:val="00D03A11"/>
    <w:rsid w:val="00DF70B7"/>
    <w:rsid w:val="00EB64BC"/>
    <w:rsid w:val="00EC141A"/>
    <w:rsid w:val="00F556A8"/>
    <w:rsid w:val="00F64B29"/>
    <w:rsid w:val="00F7179F"/>
    <w:rsid w:val="00F93A05"/>
    <w:rsid w:val="00FC4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41C35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styleId="Titolo1">
    <w:name w:val="heading 1"/>
    <w:basedOn w:val="Titolo10"/>
    <w:next w:val="Corpodeltesto"/>
    <w:qFormat/>
    <w:rsid w:val="00A41C35"/>
    <w:pPr>
      <w:numPr>
        <w:numId w:val="2"/>
      </w:numPr>
      <w:outlineLvl w:val="0"/>
    </w:pPr>
    <w:rPr>
      <w:b/>
      <w:bCs/>
      <w:sz w:val="36"/>
      <w:szCs w:val="36"/>
    </w:rPr>
  </w:style>
  <w:style w:type="paragraph" w:styleId="Titolo2">
    <w:name w:val="heading 2"/>
    <w:basedOn w:val="Titolo10"/>
    <w:next w:val="Corpodeltesto"/>
    <w:qFormat/>
    <w:rsid w:val="00A41C35"/>
    <w:pPr>
      <w:numPr>
        <w:ilvl w:val="1"/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deltesto"/>
    <w:qFormat/>
    <w:rsid w:val="00A41C35"/>
    <w:pPr>
      <w:numPr>
        <w:ilvl w:val="2"/>
        <w:numId w:val="2"/>
      </w:num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41C35"/>
  </w:style>
  <w:style w:type="character" w:customStyle="1" w:styleId="WW8Num1z1">
    <w:name w:val="WW8Num1z1"/>
    <w:rsid w:val="00A41C35"/>
  </w:style>
  <w:style w:type="character" w:customStyle="1" w:styleId="WW8Num1z2">
    <w:name w:val="WW8Num1z2"/>
    <w:rsid w:val="00A41C35"/>
  </w:style>
  <w:style w:type="character" w:customStyle="1" w:styleId="WW8Num1z3">
    <w:name w:val="WW8Num1z3"/>
    <w:rsid w:val="00A41C35"/>
  </w:style>
  <w:style w:type="character" w:customStyle="1" w:styleId="WW8Num1z4">
    <w:name w:val="WW8Num1z4"/>
    <w:rsid w:val="00A41C35"/>
  </w:style>
  <w:style w:type="character" w:customStyle="1" w:styleId="WW8Num1z5">
    <w:name w:val="WW8Num1z5"/>
    <w:rsid w:val="00A41C35"/>
  </w:style>
  <w:style w:type="character" w:customStyle="1" w:styleId="WW8Num1z6">
    <w:name w:val="WW8Num1z6"/>
    <w:rsid w:val="00A41C35"/>
  </w:style>
  <w:style w:type="character" w:customStyle="1" w:styleId="WW8Num1z7">
    <w:name w:val="WW8Num1z7"/>
    <w:rsid w:val="00A41C35"/>
  </w:style>
  <w:style w:type="character" w:customStyle="1" w:styleId="WW8Num1z8">
    <w:name w:val="WW8Num1z8"/>
    <w:rsid w:val="00A41C35"/>
  </w:style>
  <w:style w:type="character" w:customStyle="1" w:styleId="WW8Num2z0">
    <w:name w:val="WW8Num2z0"/>
    <w:rsid w:val="00A41C35"/>
  </w:style>
  <w:style w:type="character" w:customStyle="1" w:styleId="WW8Num3z0">
    <w:name w:val="WW8Num3z0"/>
    <w:rsid w:val="00A41C35"/>
    <w:rPr>
      <w:rFonts w:ascii="Arial" w:hAnsi="Arial" w:cs="Wingdings"/>
    </w:rPr>
  </w:style>
  <w:style w:type="character" w:customStyle="1" w:styleId="WW8Num4z0">
    <w:name w:val="WW8Num4z0"/>
    <w:rsid w:val="00A41C35"/>
    <w:rPr>
      <w:rFonts w:ascii="Wingdings" w:hAnsi="Wingdings" w:cs="Symbol"/>
    </w:rPr>
  </w:style>
  <w:style w:type="character" w:customStyle="1" w:styleId="WW8Num5z0">
    <w:name w:val="WW8Num5z0"/>
    <w:rsid w:val="00A41C35"/>
    <w:rPr>
      <w:rFonts w:ascii="Arial" w:hAnsi="Arial" w:cs="Arial"/>
      <w:b w:val="0"/>
      <w:bCs/>
      <w:sz w:val="22"/>
      <w:szCs w:val="22"/>
    </w:rPr>
  </w:style>
  <w:style w:type="character" w:customStyle="1" w:styleId="WW8Num5z1">
    <w:name w:val="WW8Num5z1"/>
    <w:rsid w:val="00A41C35"/>
  </w:style>
  <w:style w:type="character" w:customStyle="1" w:styleId="WW8Num5z2">
    <w:name w:val="WW8Num5z2"/>
    <w:rsid w:val="00A41C35"/>
  </w:style>
  <w:style w:type="character" w:customStyle="1" w:styleId="WW8Num5z3">
    <w:name w:val="WW8Num5z3"/>
    <w:rsid w:val="00A41C35"/>
  </w:style>
  <w:style w:type="character" w:customStyle="1" w:styleId="WW8Num5z4">
    <w:name w:val="WW8Num5z4"/>
    <w:rsid w:val="00A41C35"/>
  </w:style>
  <w:style w:type="character" w:customStyle="1" w:styleId="WW8Num5z5">
    <w:name w:val="WW8Num5z5"/>
    <w:rsid w:val="00A41C35"/>
  </w:style>
  <w:style w:type="character" w:customStyle="1" w:styleId="WW8Num5z6">
    <w:name w:val="WW8Num5z6"/>
    <w:rsid w:val="00A41C35"/>
  </w:style>
  <w:style w:type="character" w:customStyle="1" w:styleId="WW8Num5z7">
    <w:name w:val="WW8Num5z7"/>
    <w:rsid w:val="00A41C35"/>
  </w:style>
  <w:style w:type="character" w:customStyle="1" w:styleId="WW8Num5z8">
    <w:name w:val="WW8Num5z8"/>
    <w:rsid w:val="00A41C35"/>
  </w:style>
  <w:style w:type="character" w:customStyle="1" w:styleId="WW8Num6z0">
    <w:name w:val="WW8Num6z0"/>
    <w:rsid w:val="00A41C35"/>
    <w:rPr>
      <w:rFonts w:ascii="Symbol" w:hAnsi="Symbol" w:cs="Symbol"/>
      <w:sz w:val="20"/>
    </w:rPr>
  </w:style>
  <w:style w:type="character" w:customStyle="1" w:styleId="WW8Num6z1">
    <w:name w:val="WW8Num6z1"/>
    <w:rsid w:val="00A41C35"/>
    <w:rPr>
      <w:rFonts w:ascii="Courier New" w:hAnsi="Courier New" w:cs="Courier New"/>
      <w:sz w:val="20"/>
    </w:rPr>
  </w:style>
  <w:style w:type="character" w:customStyle="1" w:styleId="WW8Num6z2">
    <w:name w:val="WW8Num6z2"/>
    <w:rsid w:val="00A41C35"/>
    <w:rPr>
      <w:rFonts w:ascii="Wingdings" w:hAnsi="Wingdings" w:cs="Wingdings"/>
      <w:sz w:val="20"/>
    </w:rPr>
  </w:style>
  <w:style w:type="character" w:customStyle="1" w:styleId="WW8Num7z0">
    <w:name w:val="WW8Num7z0"/>
    <w:rsid w:val="00A41C35"/>
    <w:rPr>
      <w:rFonts w:ascii="Symbol" w:hAnsi="Symbol" w:cs="Symbol"/>
    </w:rPr>
  </w:style>
  <w:style w:type="character" w:customStyle="1" w:styleId="WW8Num7z1">
    <w:name w:val="WW8Num7z1"/>
    <w:rsid w:val="00A41C35"/>
  </w:style>
  <w:style w:type="character" w:customStyle="1" w:styleId="WW8Num7z2">
    <w:name w:val="WW8Num7z2"/>
    <w:rsid w:val="00A41C35"/>
  </w:style>
  <w:style w:type="character" w:customStyle="1" w:styleId="WW8Num7z3">
    <w:name w:val="WW8Num7z3"/>
    <w:rsid w:val="00A41C35"/>
  </w:style>
  <w:style w:type="character" w:customStyle="1" w:styleId="WW8Num7z4">
    <w:name w:val="WW8Num7z4"/>
    <w:rsid w:val="00A41C35"/>
  </w:style>
  <w:style w:type="character" w:customStyle="1" w:styleId="WW8Num7z5">
    <w:name w:val="WW8Num7z5"/>
    <w:rsid w:val="00A41C35"/>
  </w:style>
  <w:style w:type="character" w:customStyle="1" w:styleId="WW8Num7z6">
    <w:name w:val="WW8Num7z6"/>
    <w:rsid w:val="00A41C35"/>
  </w:style>
  <w:style w:type="character" w:customStyle="1" w:styleId="WW8Num7z7">
    <w:name w:val="WW8Num7z7"/>
    <w:rsid w:val="00A41C35"/>
  </w:style>
  <w:style w:type="character" w:customStyle="1" w:styleId="WW8Num7z8">
    <w:name w:val="WW8Num7z8"/>
    <w:rsid w:val="00A41C35"/>
  </w:style>
  <w:style w:type="character" w:customStyle="1" w:styleId="WW8Num8z0">
    <w:name w:val="WW8Num8z0"/>
    <w:rsid w:val="00A41C35"/>
    <w:rPr>
      <w:b/>
    </w:rPr>
  </w:style>
  <w:style w:type="character" w:customStyle="1" w:styleId="WW8Num8z1">
    <w:name w:val="WW8Num8z1"/>
    <w:rsid w:val="00A41C35"/>
  </w:style>
  <w:style w:type="character" w:customStyle="1" w:styleId="WW8Num8z2">
    <w:name w:val="WW8Num8z2"/>
    <w:rsid w:val="00A41C35"/>
  </w:style>
  <w:style w:type="character" w:customStyle="1" w:styleId="WW8Num8z3">
    <w:name w:val="WW8Num8z3"/>
    <w:rsid w:val="00A41C35"/>
  </w:style>
  <w:style w:type="character" w:customStyle="1" w:styleId="WW8Num8z4">
    <w:name w:val="WW8Num8z4"/>
    <w:rsid w:val="00A41C35"/>
  </w:style>
  <w:style w:type="character" w:customStyle="1" w:styleId="WW8Num8z5">
    <w:name w:val="WW8Num8z5"/>
    <w:rsid w:val="00A41C35"/>
  </w:style>
  <w:style w:type="character" w:customStyle="1" w:styleId="WW8Num8z6">
    <w:name w:val="WW8Num8z6"/>
    <w:rsid w:val="00A41C35"/>
  </w:style>
  <w:style w:type="character" w:customStyle="1" w:styleId="WW8Num8z7">
    <w:name w:val="WW8Num8z7"/>
    <w:rsid w:val="00A41C35"/>
  </w:style>
  <w:style w:type="character" w:customStyle="1" w:styleId="WW8Num8z8">
    <w:name w:val="WW8Num8z8"/>
    <w:rsid w:val="00A41C35"/>
  </w:style>
  <w:style w:type="character" w:customStyle="1" w:styleId="WW8Num9z0">
    <w:name w:val="WW8Num9z0"/>
    <w:rsid w:val="00A41C35"/>
    <w:rPr>
      <w:rFonts w:ascii="Symbol" w:hAnsi="Symbol" w:cs="Symbol"/>
    </w:rPr>
  </w:style>
  <w:style w:type="character" w:customStyle="1" w:styleId="WW8Num9z1">
    <w:name w:val="WW8Num9z1"/>
    <w:rsid w:val="00A41C35"/>
  </w:style>
  <w:style w:type="character" w:customStyle="1" w:styleId="WW8Num9z2">
    <w:name w:val="WW8Num9z2"/>
    <w:rsid w:val="00A41C35"/>
  </w:style>
  <w:style w:type="character" w:customStyle="1" w:styleId="WW8Num9z3">
    <w:name w:val="WW8Num9z3"/>
    <w:rsid w:val="00A41C35"/>
  </w:style>
  <w:style w:type="character" w:customStyle="1" w:styleId="WW8Num9z4">
    <w:name w:val="WW8Num9z4"/>
    <w:rsid w:val="00A41C35"/>
  </w:style>
  <w:style w:type="character" w:customStyle="1" w:styleId="WW8Num9z5">
    <w:name w:val="WW8Num9z5"/>
    <w:rsid w:val="00A41C35"/>
  </w:style>
  <w:style w:type="character" w:customStyle="1" w:styleId="WW8Num9z6">
    <w:name w:val="WW8Num9z6"/>
    <w:rsid w:val="00A41C35"/>
  </w:style>
  <w:style w:type="character" w:customStyle="1" w:styleId="WW8Num9z7">
    <w:name w:val="WW8Num9z7"/>
    <w:rsid w:val="00A41C35"/>
  </w:style>
  <w:style w:type="character" w:customStyle="1" w:styleId="WW8Num9z8">
    <w:name w:val="WW8Num9z8"/>
    <w:rsid w:val="00A41C35"/>
  </w:style>
  <w:style w:type="character" w:customStyle="1" w:styleId="WW8Num10z0">
    <w:name w:val="WW8Num10z0"/>
    <w:rsid w:val="00A41C35"/>
  </w:style>
  <w:style w:type="character" w:customStyle="1" w:styleId="WW8Num10z1">
    <w:name w:val="WW8Num10z1"/>
    <w:rsid w:val="00A41C35"/>
  </w:style>
  <w:style w:type="character" w:customStyle="1" w:styleId="WW8Num10z2">
    <w:name w:val="WW8Num10z2"/>
    <w:rsid w:val="00A41C35"/>
  </w:style>
  <w:style w:type="character" w:customStyle="1" w:styleId="WW8Num10z3">
    <w:name w:val="WW8Num10z3"/>
    <w:rsid w:val="00A41C35"/>
  </w:style>
  <w:style w:type="character" w:customStyle="1" w:styleId="WW8Num10z4">
    <w:name w:val="WW8Num10z4"/>
    <w:rsid w:val="00A41C35"/>
  </w:style>
  <w:style w:type="character" w:customStyle="1" w:styleId="WW8Num10z5">
    <w:name w:val="WW8Num10z5"/>
    <w:rsid w:val="00A41C35"/>
  </w:style>
  <w:style w:type="character" w:customStyle="1" w:styleId="WW8Num10z6">
    <w:name w:val="WW8Num10z6"/>
    <w:rsid w:val="00A41C35"/>
  </w:style>
  <w:style w:type="character" w:customStyle="1" w:styleId="WW8Num10z7">
    <w:name w:val="WW8Num10z7"/>
    <w:rsid w:val="00A41C35"/>
  </w:style>
  <w:style w:type="character" w:customStyle="1" w:styleId="WW8Num10z8">
    <w:name w:val="WW8Num10z8"/>
    <w:rsid w:val="00A41C35"/>
  </w:style>
  <w:style w:type="character" w:customStyle="1" w:styleId="WW8Num11z0">
    <w:name w:val="WW8Num11z0"/>
    <w:rsid w:val="00A41C35"/>
  </w:style>
  <w:style w:type="character" w:customStyle="1" w:styleId="WW8Num11z1">
    <w:name w:val="WW8Num11z1"/>
    <w:rsid w:val="00A41C35"/>
  </w:style>
  <w:style w:type="character" w:customStyle="1" w:styleId="WW8Num11z2">
    <w:name w:val="WW8Num11z2"/>
    <w:rsid w:val="00A41C35"/>
  </w:style>
  <w:style w:type="character" w:customStyle="1" w:styleId="WW8Num11z3">
    <w:name w:val="WW8Num11z3"/>
    <w:rsid w:val="00A41C35"/>
  </w:style>
  <w:style w:type="character" w:customStyle="1" w:styleId="WW8Num11z4">
    <w:name w:val="WW8Num11z4"/>
    <w:rsid w:val="00A41C35"/>
  </w:style>
  <w:style w:type="character" w:customStyle="1" w:styleId="WW8Num11z5">
    <w:name w:val="WW8Num11z5"/>
    <w:rsid w:val="00A41C35"/>
  </w:style>
  <w:style w:type="character" w:customStyle="1" w:styleId="WW8Num11z6">
    <w:name w:val="WW8Num11z6"/>
    <w:rsid w:val="00A41C35"/>
  </w:style>
  <w:style w:type="character" w:customStyle="1" w:styleId="WW8Num11z7">
    <w:name w:val="WW8Num11z7"/>
    <w:rsid w:val="00A41C35"/>
  </w:style>
  <w:style w:type="character" w:customStyle="1" w:styleId="WW8Num11z8">
    <w:name w:val="WW8Num11z8"/>
    <w:rsid w:val="00A41C35"/>
  </w:style>
  <w:style w:type="character" w:customStyle="1" w:styleId="WW8Num12z0">
    <w:name w:val="WW8Num12z0"/>
    <w:rsid w:val="00A41C35"/>
    <w:rPr>
      <w:rFonts w:ascii="Symbol" w:hAnsi="Symbol" w:cs="Symbol"/>
    </w:rPr>
  </w:style>
  <w:style w:type="character" w:customStyle="1" w:styleId="WW8Num12z1">
    <w:name w:val="WW8Num12z1"/>
    <w:rsid w:val="00A41C35"/>
  </w:style>
  <w:style w:type="character" w:customStyle="1" w:styleId="WW8Num12z2">
    <w:name w:val="WW8Num12z2"/>
    <w:rsid w:val="00A41C35"/>
  </w:style>
  <w:style w:type="character" w:customStyle="1" w:styleId="WW8Num12z3">
    <w:name w:val="WW8Num12z3"/>
    <w:rsid w:val="00A41C35"/>
  </w:style>
  <w:style w:type="character" w:customStyle="1" w:styleId="WW8Num12z4">
    <w:name w:val="WW8Num12z4"/>
    <w:rsid w:val="00A41C35"/>
  </w:style>
  <w:style w:type="character" w:customStyle="1" w:styleId="WW8Num12z5">
    <w:name w:val="WW8Num12z5"/>
    <w:rsid w:val="00A41C35"/>
  </w:style>
  <w:style w:type="character" w:customStyle="1" w:styleId="WW8Num12z6">
    <w:name w:val="WW8Num12z6"/>
    <w:rsid w:val="00A41C35"/>
  </w:style>
  <w:style w:type="character" w:customStyle="1" w:styleId="WW8Num12z7">
    <w:name w:val="WW8Num12z7"/>
    <w:rsid w:val="00A41C35"/>
  </w:style>
  <w:style w:type="character" w:customStyle="1" w:styleId="WW8Num12z8">
    <w:name w:val="WW8Num12z8"/>
    <w:rsid w:val="00A41C35"/>
  </w:style>
  <w:style w:type="character" w:customStyle="1" w:styleId="WW8Num13z0">
    <w:name w:val="WW8Num13z0"/>
    <w:rsid w:val="00A41C35"/>
    <w:rPr>
      <w:rFonts w:ascii="Arial" w:hAnsi="Arial" w:cs="Wingdings"/>
    </w:rPr>
  </w:style>
  <w:style w:type="character" w:customStyle="1" w:styleId="WW8Num13z1">
    <w:name w:val="WW8Num13z1"/>
    <w:rsid w:val="00A41C35"/>
  </w:style>
  <w:style w:type="character" w:customStyle="1" w:styleId="WW8Num13z2">
    <w:name w:val="WW8Num13z2"/>
    <w:rsid w:val="00A41C35"/>
  </w:style>
  <w:style w:type="character" w:customStyle="1" w:styleId="WW8Num13z3">
    <w:name w:val="WW8Num13z3"/>
    <w:rsid w:val="00A41C35"/>
  </w:style>
  <w:style w:type="character" w:customStyle="1" w:styleId="WW8Num13z4">
    <w:name w:val="WW8Num13z4"/>
    <w:rsid w:val="00A41C35"/>
  </w:style>
  <w:style w:type="character" w:customStyle="1" w:styleId="WW8Num13z5">
    <w:name w:val="WW8Num13z5"/>
    <w:rsid w:val="00A41C35"/>
  </w:style>
  <w:style w:type="character" w:customStyle="1" w:styleId="WW8Num13z6">
    <w:name w:val="WW8Num13z6"/>
    <w:rsid w:val="00A41C35"/>
  </w:style>
  <w:style w:type="character" w:customStyle="1" w:styleId="WW8Num13z7">
    <w:name w:val="WW8Num13z7"/>
    <w:rsid w:val="00A41C35"/>
  </w:style>
  <w:style w:type="character" w:customStyle="1" w:styleId="WW8Num13z8">
    <w:name w:val="WW8Num13z8"/>
    <w:rsid w:val="00A41C35"/>
  </w:style>
  <w:style w:type="character" w:customStyle="1" w:styleId="Carpredefinitoparagrafo6">
    <w:name w:val="Car. predefinito paragrafo6"/>
    <w:rsid w:val="00A41C35"/>
  </w:style>
  <w:style w:type="character" w:customStyle="1" w:styleId="Carpredefinitoparagrafo5">
    <w:name w:val="Car. predefinito paragrafo5"/>
    <w:rsid w:val="00A41C35"/>
  </w:style>
  <w:style w:type="character" w:customStyle="1" w:styleId="Carpredefinitoparagrafo4">
    <w:name w:val="Car. predefinito paragrafo4"/>
    <w:rsid w:val="00A41C35"/>
  </w:style>
  <w:style w:type="character" w:customStyle="1" w:styleId="Carpredefinitoparagrafo3">
    <w:name w:val="Car. predefinito paragrafo3"/>
    <w:rsid w:val="00A41C35"/>
  </w:style>
  <w:style w:type="character" w:customStyle="1" w:styleId="Absatz-Standardschriftart">
    <w:name w:val="Absatz-Standardschriftart"/>
    <w:rsid w:val="00A41C35"/>
  </w:style>
  <w:style w:type="character" w:customStyle="1" w:styleId="WW-Absatz-Standardschriftart">
    <w:name w:val="WW-Absatz-Standardschriftart"/>
    <w:rsid w:val="00A41C35"/>
  </w:style>
  <w:style w:type="character" w:customStyle="1" w:styleId="Carpredefinitoparagrafo2">
    <w:name w:val="Car. predefinito paragrafo2"/>
    <w:rsid w:val="00A41C35"/>
  </w:style>
  <w:style w:type="character" w:customStyle="1" w:styleId="WW-Absatz-Standardschriftart1">
    <w:name w:val="WW-Absatz-Standardschriftart1"/>
    <w:rsid w:val="00A41C35"/>
  </w:style>
  <w:style w:type="character" w:customStyle="1" w:styleId="Carpredefinitoparagrafo1">
    <w:name w:val="Car. predefinito paragrafo1"/>
    <w:rsid w:val="00A41C35"/>
  </w:style>
  <w:style w:type="character" w:customStyle="1" w:styleId="Internetlink">
    <w:name w:val="Internet link"/>
    <w:rsid w:val="00A41C35"/>
    <w:rPr>
      <w:color w:val="000080"/>
      <w:u w:val="single"/>
    </w:rPr>
  </w:style>
  <w:style w:type="character" w:customStyle="1" w:styleId="IntestazioneCarattere">
    <w:name w:val="Intestazione Carattere"/>
    <w:basedOn w:val="Carpredefinitoparagrafo1"/>
    <w:rsid w:val="00A41C35"/>
  </w:style>
  <w:style w:type="character" w:customStyle="1" w:styleId="PidipaginaCarattere">
    <w:name w:val="Piè di pagina Carattere"/>
    <w:basedOn w:val="Carpredefinitoparagrafo1"/>
    <w:rsid w:val="00A41C35"/>
  </w:style>
  <w:style w:type="character" w:styleId="Collegamentoipertestuale">
    <w:name w:val="Hyperlink"/>
    <w:rsid w:val="00A41C35"/>
    <w:rPr>
      <w:color w:val="000080"/>
      <w:u w:val="single"/>
    </w:rPr>
  </w:style>
  <w:style w:type="character" w:customStyle="1" w:styleId="TestofumettoCarattere">
    <w:name w:val="Testo fumetto Carattere"/>
    <w:basedOn w:val="Carpredefinitoparagrafo2"/>
    <w:rsid w:val="00A41C35"/>
    <w:rPr>
      <w:rFonts w:ascii="Tahoma" w:eastAsia="Andale Sans UI" w:hAnsi="Tahoma" w:cs="Tahoma"/>
      <w:kern w:val="1"/>
      <w:sz w:val="16"/>
      <w:szCs w:val="16"/>
      <w:lang w:val="en-US" w:eastAsia="zh-CN" w:bidi="en-US"/>
    </w:rPr>
  </w:style>
  <w:style w:type="character" w:customStyle="1" w:styleId="RientrocorpodeltestoCarattere">
    <w:name w:val="Rientro corpo del testo Carattere"/>
    <w:basedOn w:val="Carpredefinitoparagrafo6"/>
    <w:rsid w:val="00A41C35"/>
    <w:rPr>
      <w:rFonts w:eastAsia="Andale Sans UI" w:cs="Tahoma"/>
      <w:kern w:val="1"/>
      <w:sz w:val="24"/>
      <w:szCs w:val="24"/>
      <w:lang w:val="en-US" w:eastAsia="zh-CN" w:bidi="en-US"/>
    </w:rPr>
  </w:style>
  <w:style w:type="paragraph" w:customStyle="1" w:styleId="Titolo20">
    <w:name w:val="Titolo2"/>
    <w:basedOn w:val="Titolo10"/>
    <w:next w:val="Corpodeltesto"/>
    <w:rsid w:val="00A41C35"/>
    <w:pPr>
      <w:jc w:val="center"/>
    </w:pPr>
    <w:rPr>
      <w:b/>
      <w:bCs/>
      <w:sz w:val="56"/>
      <w:szCs w:val="56"/>
    </w:rPr>
  </w:style>
  <w:style w:type="paragraph" w:styleId="Corpodeltesto">
    <w:name w:val="Body Text"/>
    <w:basedOn w:val="Normale"/>
    <w:rsid w:val="00A41C35"/>
    <w:pPr>
      <w:spacing w:after="120"/>
    </w:pPr>
  </w:style>
  <w:style w:type="paragraph" w:styleId="Elenco">
    <w:name w:val="List"/>
    <w:basedOn w:val="Textbody"/>
    <w:rsid w:val="00A41C35"/>
  </w:style>
  <w:style w:type="paragraph" w:styleId="Didascalia">
    <w:name w:val="caption"/>
    <w:basedOn w:val="Normale"/>
    <w:qFormat/>
    <w:rsid w:val="00A41C35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A41C35"/>
    <w:pPr>
      <w:suppressLineNumbers/>
    </w:pPr>
    <w:rPr>
      <w:rFonts w:cs="Mangal"/>
    </w:rPr>
  </w:style>
  <w:style w:type="paragraph" w:customStyle="1" w:styleId="Titolo10">
    <w:name w:val="Titolo1"/>
    <w:basedOn w:val="Normale"/>
    <w:next w:val="Corpodeltesto"/>
    <w:rsid w:val="00A41C3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Standard">
    <w:name w:val="Standard"/>
    <w:rsid w:val="00A41C35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customStyle="1" w:styleId="Textbody">
    <w:name w:val="Text body"/>
    <w:basedOn w:val="Standard"/>
    <w:rsid w:val="00A41C35"/>
    <w:pPr>
      <w:spacing w:after="120"/>
    </w:pPr>
  </w:style>
  <w:style w:type="paragraph" w:customStyle="1" w:styleId="Intestazione4">
    <w:name w:val="Intestazione4"/>
    <w:basedOn w:val="Normale"/>
    <w:next w:val="Corpodeltesto"/>
    <w:rsid w:val="00A41C3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Intestazione3">
    <w:name w:val="Intestazione3"/>
    <w:basedOn w:val="Normale"/>
    <w:next w:val="Corpodeltesto"/>
    <w:rsid w:val="00A41C3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Intestazione2">
    <w:name w:val="Intestazione2"/>
    <w:basedOn w:val="Normale"/>
    <w:next w:val="Corpodeltesto"/>
    <w:rsid w:val="00A41C3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Intestazione1">
    <w:name w:val="Intestazione1"/>
    <w:basedOn w:val="Normale"/>
    <w:next w:val="Corpodeltesto"/>
    <w:rsid w:val="00A41C3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Heading">
    <w:name w:val="Heading"/>
    <w:basedOn w:val="Standard"/>
    <w:next w:val="Textbody"/>
    <w:rsid w:val="00A41C3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">
    <w:name w:val="Caption"/>
    <w:basedOn w:val="Standard"/>
    <w:rsid w:val="00A41C3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41C35"/>
    <w:pPr>
      <w:suppressLineNumbers/>
    </w:pPr>
  </w:style>
  <w:style w:type="paragraph" w:customStyle="1" w:styleId="Header">
    <w:name w:val="Header"/>
    <w:basedOn w:val="Standard"/>
    <w:rsid w:val="00A41C35"/>
    <w:pPr>
      <w:suppressLineNumbers/>
    </w:pPr>
  </w:style>
  <w:style w:type="paragraph" w:styleId="Intestazione">
    <w:name w:val="header"/>
    <w:basedOn w:val="Normale"/>
    <w:rsid w:val="00A41C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41C3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A41C35"/>
    <w:rPr>
      <w:rFonts w:ascii="Tahoma" w:hAnsi="Tahoma"/>
      <w:sz w:val="16"/>
      <w:szCs w:val="16"/>
    </w:rPr>
  </w:style>
  <w:style w:type="paragraph" w:customStyle="1" w:styleId="Contenutocornice">
    <w:name w:val="Contenuto cornice"/>
    <w:basedOn w:val="Corpodeltesto"/>
    <w:rsid w:val="00A41C35"/>
  </w:style>
  <w:style w:type="paragraph" w:customStyle="1" w:styleId="Contenutotabella">
    <w:name w:val="Contenuto tabella"/>
    <w:basedOn w:val="Normale"/>
    <w:rsid w:val="00A41C35"/>
    <w:pPr>
      <w:suppressLineNumbers/>
    </w:pPr>
  </w:style>
  <w:style w:type="paragraph" w:styleId="Citazione">
    <w:name w:val="Quote"/>
    <w:basedOn w:val="Normale"/>
    <w:qFormat/>
    <w:rsid w:val="00A41C35"/>
    <w:pPr>
      <w:spacing w:after="283"/>
      <w:ind w:left="567" w:right="567"/>
    </w:pPr>
  </w:style>
  <w:style w:type="paragraph" w:styleId="Sottotitolo">
    <w:name w:val="Subtitle"/>
    <w:basedOn w:val="Titolo10"/>
    <w:next w:val="Corpodeltesto"/>
    <w:qFormat/>
    <w:rsid w:val="00A41C35"/>
    <w:pPr>
      <w:spacing w:before="60"/>
      <w:jc w:val="center"/>
    </w:pPr>
    <w:rPr>
      <w:sz w:val="36"/>
      <w:szCs w:val="36"/>
    </w:rPr>
  </w:style>
  <w:style w:type="paragraph" w:styleId="Rientrocorpodeltesto">
    <w:name w:val="Body Text Indent"/>
    <w:basedOn w:val="Normale"/>
    <w:rsid w:val="00A41C35"/>
    <w:pPr>
      <w:spacing w:after="120"/>
      <w:ind w:left="283"/>
      <w:textAlignment w:val="auto"/>
    </w:pPr>
  </w:style>
  <w:style w:type="paragraph" w:customStyle="1" w:styleId="Corpodeltesto21">
    <w:name w:val="Corpo del testo 21"/>
    <w:basedOn w:val="Normale"/>
    <w:rsid w:val="00A41C35"/>
    <w:pPr>
      <w:widowControl/>
      <w:jc w:val="both"/>
      <w:textAlignment w:val="auto"/>
    </w:pPr>
    <w:rPr>
      <w:rFonts w:eastAsia="Times New Roman" w:cs="Times New Roman"/>
      <w:sz w:val="20"/>
      <w:szCs w:val="20"/>
      <w:lang w:val="it-IT" w:bidi="ar-SA"/>
    </w:rPr>
  </w:style>
  <w:style w:type="paragraph" w:customStyle="1" w:styleId="Rientrocorpodeltesto21">
    <w:name w:val="Rientro corpo del testo 21"/>
    <w:basedOn w:val="Normale"/>
    <w:rsid w:val="00A41C35"/>
    <w:pPr>
      <w:widowControl/>
      <w:spacing w:after="120" w:line="480" w:lineRule="auto"/>
      <w:ind w:left="283"/>
      <w:textAlignment w:val="auto"/>
    </w:pPr>
    <w:rPr>
      <w:rFonts w:eastAsia="Times New Roman" w:cs="Times New Roman"/>
      <w:sz w:val="20"/>
      <w:szCs w:val="20"/>
      <w:lang w:val="it-IT" w:bidi="ar-SA"/>
    </w:rPr>
  </w:style>
  <w:style w:type="paragraph" w:customStyle="1" w:styleId="Corpodeltesto22">
    <w:name w:val="Corpo del testo 22"/>
    <w:basedOn w:val="Normale"/>
    <w:rsid w:val="00A41C35"/>
    <w:pPr>
      <w:widowControl/>
      <w:jc w:val="both"/>
      <w:textAlignment w:val="auto"/>
    </w:pPr>
    <w:rPr>
      <w:rFonts w:eastAsia="Times New Roman" w:cs="Times New Roman"/>
      <w:szCs w:val="20"/>
      <w:lang w:val="it-IT" w:bidi="ar-SA"/>
    </w:rPr>
  </w:style>
  <w:style w:type="paragraph" w:customStyle="1" w:styleId="Rientrocorpodeltesto22">
    <w:name w:val="Rientro corpo del testo 22"/>
    <w:basedOn w:val="Normale"/>
    <w:rsid w:val="00A41C35"/>
    <w:pPr>
      <w:widowControl/>
      <w:ind w:firstLine="708"/>
      <w:textAlignment w:val="auto"/>
    </w:pPr>
    <w:rPr>
      <w:rFonts w:ascii="Arial" w:eastAsia="Times New Roman" w:hAnsi="Arial" w:cs="Arial"/>
      <w:sz w:val="22"/>
      <w:szCs w:val="22"/>
      <w:lang w:val="it-IT" w:bidi="ar-SA"/>
    </w:rPr>
  </w:style>
  <w:style w:type="paragraph" w:customStyle="1" w:styleId="Rientrocorpodeltesto31">
    <w:name w:val="Rientro corpo del testo 31"/>
    <w:basedOn w:val="Normale"/>
    <w:rsid w:val="00A41C35"/>
    <w:pPr>
      <w:widowControl/>
      <w:suppressAutoHyphens w:val="0"/>
      <w:ind w:left="426"/>
      <w:jc w:val="both"/>
      <w:textAlignment w:val="auto"/>
    </w:pPr>
    <w:rPr>
      <w:rFonts w:eastAsia="Times New Roman" w:cs="Times New Roman"/>
      <w:szCs w:val="20"/>
      <w:lang w:val="it-IT" w:bidi="ar-SA"/>
    </w:rPr>
  </w:style>
  <w:style w:type="paragraph" w:styleId="NormaleWeb">
    <w:name w:val="Normal (Web)"/>
    <w:basedOn w:val="Normale"/>
    <w:uiPriority w:val="99"/>
    <w:rsid w:val="00A41C35"/>
    <w:pPr>
      <w:widowControl/>
      <w:suppressAutoHyphens w:val="0"/>
      <w:spacing w:before="280" w:after="119"/>
      <w:textAlignment w:val="auto"/>
    </w:pPr>
    <w:rPr>
      <w:rFonts w:eastAsia="Times New Roman" w:cs="Times New Roman"/>
      <w:lang w:val="it-IT" w:bidi="ar-SA"/>
    </w:rPr>
  </w:style>
  <w:style w:type="paragraph" w:customStyle="1" w:styleId="western">
    <w:name w:val="western"/>
    <w:basedOn w:val="Normale"/>
    <w:rsid w:val="00A41C35"/>
    <w:pPr>
      <w:widowControl/>
      <w:suppressAutoHyphens w:val="0"/>
      <w:spacing w:before="280" w:after="119"/>
      <w:textAlignment w:val="auto"/>
    </w:pPr>
    <w:rPr>
      <w:rFonts w:eastAsia="Times New Roman" w:cs="Times New Roman"/>
      <w:lang w:val="it-IT" w:bidi="ar-SA"/>
    </w:rPr>
  </w:style>
  <w:style w:type="paragraph" w:customStyle="1" w:styleId="Titolotabella">
    <w:name w:val="Titolo tabella"/>
    <w:basedOn w:val="Contenutotabella"/>
    <w:rsid w:val="00A41C35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7421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3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mato.patrimonio@arpa.veneto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ARPAV</Company>
  <LinksUpToDate>false</LinksUpToDate>
  <CharactersWithSpaces>1534</CharactersWithSpaces>
  <SharedDoc>false</SharedDoc>
  <HLinks>
    <vt:vector size="6" baseType="variant">
      <vt:variant>
        <vt:i4>5439537</vt:i4>
      </vt:variant>
      <vt:variant>
        <vt:i4>0</vt:i4>
      </vt:variant>
      <vt:variant>
        <vt:i4>0</vt:i4>
      </vt:variant>
      <vt:variant>
        <vt:i4>5</vt:i4>
      </vt:variant>
      <vt:variant>
        <vt:lpwstr>mailto:protocollo@pec.arpav.it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De Lazzer</dc:creator>
  <cp:lastModifiedBy>ccavallarin</cp:lastModifiedBy>
  <cp:revision>18</cp:revision>
  <cp:lastPrinted>2016-08-25T07:23:00Z</cp:lastPrinted>
  <dcterms:created xsi:type="dcterms:W3CDTF">2017-05-17T07:39:00Z</dcterms:created>
  <dcterms:modified xsi:type="dcterms:W3CDTF">2017-05-19T07:43:00Z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