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77F0FE" w14:textId="53590F2E" w:rsidR="00640328" w:rsidRDefault="00640328">
      <w:r>
        <w:rPr>
          <w:rFonts w:ascii="Helvetica" w:hAnsi="Helvetica" w:cs="Helvetica"/>
          <w:b/>
          <w:bCs/>
          <w:color w:val="333333"/>
          <w:sz w:val="23"/>
          <w:szCs w:val="23"/>
          <w:shd w:val="clear" w:color="auto" w:fill="FFFFFF"/>
        </w:rPr>
        <w:t>Affidamento diretto del servizio professionale di verifica di idoneità statica delle infrastrutture della stazione meteorologica ARPAV in località Punta Rocca sulla Marmolada per l'anno 2024 e 2026</w:t>
      </w:r>
    </w:p>
    <w:p w14:paraId="44B3F53D" w14:textId="77777777" w:rsidR="00640328" w:rsidRDefault="00640328"/>
    <w:p w14:paraId="4F51AC71" w14:textId="1AA83406" w:rsidR="009079D3" w:rsidRDefault="004427FD" w:rsidP="00640328">
      <w:pPr>
        <w:tabs>
          <w:tab w:val="left" w:pos="6288"/>
        </w:tabs>
      </w:pPr>
      <w:r>
        <w:t>Link:</w:t>
      </w:r>
      <w:r w:rsidR="00640328">
        <w:tab/>
      </w:r>
      <w:bookmarkStart w:id="0" w:name="_GoBack"/>
      <w:bookmarkEnd w:id="0"/>
    </w:p>
    <w:p w14:paraId="00A403C4" w14:textId="2F3123FC" w:rsidR="004427FD" w:rsidRDefault="004427FD"/>
    <w:p w14:paraId="0B3E53B7" w14:textId="2C7803F3" w:rsidR="004427FD" w:rsidRDefault="00640328">
      <w:hyperlink r:id="rId4" w:history="1">
        <w:r w:rsidR="004427FD" w:rsidRPr="00243B4B">
          <w:rPr>
            <w:rStyle w:val="Collegamentoipertestuale"/>
          </w:rPr>
          <w:t>https://dati.anticorruzione.it/superset/dashboard/dettaglio_cig/?cig=B268879D3F</w:t>
        </w:r>
      </w:hyperlink>
      <w:r w:rsidR="004427FD">
        <w:t xml:space="preserve"> </w:t>
      </w:r>
    </w:p>
    <w:sectPr w:rsidR="004427F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9A9"/>
    <w:rsid w:val="004427FD"/>
    <w:rsid w:val="005149A9"/>
    <w:rsid w:val="00640328"/>
    <w:rsid w:val="00907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30F017"/>
  <w15:chartTrackingRefBased/>
  <w15:docId w15:val="{251ABBFF-8D1C-4266-8067-7B9D94119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4427FD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4427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ati.anticorruzione.it/superset/dashboard/dettaglio_cig/?cig=B268879D3F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327</Characters>
  <Application>Microsoft Office Word</Application>
  <DocSecurity>0</DocSecurity>
  <Lines>2</Lines>
  <Paragraphs>1</Paragraphs>
  <ScaleCrop>false</ScaleCrop>
  <Company/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Fabio Vaccara</dc:creator>
  <cp:keywords/>
  <dc:description/>
  <cp:lastModifiedBy>Fabio Vaccara</cp:lastModifiedBy>
  <cp:revision>3</cp:revision>
  <dcterms:created xsi:type="dcterms:W3CDTF">2024-07-17T05:55:00Z</dcterms:created>
  <dcterms:modified xsi:type="dcterms:W3CDTF">2024-07-17T05:58:00Z</dcterms:modified>
</cp:coreProperties>
</file>