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164549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13-718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economato.patrimonio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@arpa.veneto.it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PEC: 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protocollo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Responsabile del Procedimento: dott.ssa A. Spolaore</w:t>
            </w:r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67355B" w:rsidRPr="00D03A11" w:rsidRDefault="0067355B" w:rsidP="0067355B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Allegato </w:t>
      </w:r>
      <w:r w:rsidR="00D2568F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“A”</w:t>
      </w:r>
    </w:p>
    <w:p w:rsidR="0067355B" w:rsidRDefault="0067355B" w:rsidP="0067355B">
      <w:pPr>
        <w:widowControl/>
        <w:suppressAutoHyphens w:val="0"/>
        <w:spacing w:before="100" w:beforeAutospacing="1" w:after="119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  <w:t>SCHEDA TECNICA</w:t>
      </w:r>
    </w:p>
    <w:p w:rsidR="003C04C3" w:rsidRDefault="003C04C3" w:rsidP="003C04C3"/>
    <w:p w:rsidR="003C04C3" w:rsidRDefault="003C04C3" w:rsidP="003C04C3"/>
    <w:p w:rsidR="003C04C3" w:rsidRPr="003C04C3" w:rsidRDefault="003C04C3" w:rsidP="003C04C3">
      <w:pPr>
        <w:rPr>
          <w:b/>
          <w:u w:val="single"/>
        </w:rPr>
      </w:pPr>
      <w:proofErr w:type="spellStart"/>
      <w:r w:rsidRPr="003C04C3">
        <w:rPr>
          <w:b/>
          <w:u w:val="single"/>
        </w:rPr>
        <w:t>Premessa</w:t>
      </w:r>
      <w:proofErr w:type="spellEnd"/>
      <w:r w:rsidRPr="003C04C3">
        <w:rPr>
          <w:b/>
          <w:u w:val="single"/>
        </w:rPr>
        <w:t>:</w:t>
      </w:r>
    </w:p>
    <w:p w:rsidR="003C04C3" w:rsidRDefault="003C04C3" w:rsidP="003C04C3">
      <w:pPr>
        <w:jc w:val="both"/>
      </w:pPr>
      <w:r>
        <w:t xml:space="preserve">ARPAV ha la </w:t>
      </w:r>
      <w:proofErr w:type="spellStart"/>
      <w:r>
        <w:t>necessità</w:t>
      </w:r>
      <w:proofErr w:type="spellEnd"/>
      <w:r>
        <w:t xml:space="preserve"> di </w:t>
      </w:r>
      <w:proofErr w:type="spellStart"/>
      <w:r>
        <w:t>adeguare</w:t>
      </w:r>
      <w:proofErr w:type="spellEnd"/>
      <w:r>
        <w:t xml:space="preserve"> la </w:t>
      </w:r>
      <w:proofErr w:type="spellStart"/>
      <w:r>
        <w:t>livrea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flotta</w:t>
      </w:r>
      <w:proofErr w:type="spellEnd"/>
      <w:r>
        <w:t xml:space="preserve"> </w:t>
      </w:r>
      <w:proofErr w:type="spellStart"/>
      <w:r>
        <w:t>aziendale</w:t>
      </w:r>
      <w:proofErr w:type="spellEnd"/>
      <w:r>
        <w:t xml:space="preserve"> </w:t>
      </w:r>
      <w:proofErr w:type="spellStart"/>
      <w:r>
        <w:t>recentemente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revisione</w:t>
      </w:r>
      <w:proofErr w:type="spellEnd"/>
      <w:r>
        <w:t xml:space="preserve"> </w:t>
      </w:r>
      <w:proofErr w:type="spellStart"/>
      <w:r>
        <w:t>grafica</w:t>
      </w:r>
      <w:proofErr w:type="spellEnd"/>
      <w:r>
        <w:t xml:space="preserve">. </w:t>
      </w:r>
    </w:p>
    <w:p w:rsidR="003C04C3" w:rsidRDefault="003C04C3" w:rsidP="003C04C3">
      <w:pPr>
        <w:jc w:val="both"/>
      </w:pPr>
      <w:r>
        <w:t xml:space="preserve">Il </w:t>
      </w:r>
      <w:proofErr w:type="spellStart"/>
      <w:r>
        <w:t>parco</w:t>
      </w:r>
      <w:proofErr w:type="spellEnd"/>
      <w:r>
        <w:t xml:space="preserve"> auto di ARPAV </w:t>
      </w:r>
      <w:proofErr w:type="spellStart"/>
      <w:r>
        <w:t>consta</w:t>
      </w:r>
      <w:proofErr w:type="spellEnd"/>
      <w:r>
        <w:t xml:space="preserve"> di circa </w:t>
      </w:r>
      <w:r w:rsidR="00D2568F">
        <w:t xml:space="preserve">220 </w:t>
      </w:r>
      <w:proofErr w:type="spellStart"/>
      <w:r w:rsidR="00D2568F">
        <w:t>autoveicoli</w:t>
      </w:r>
      <w:proofErr w:type="spellEnd"/>
      <w:r>
        <w:t xml:space="preserve">. </w:t>
      </w:r>
    </w:p>
    <w:p w:rsidR="00C374A0" w:rsidRDefault="003C04C3" w:rsidP="003C04C3">
      <w:pPr>
        <w:jc w:val="both"/>
      </w:pPr>
      <w:r>
        <w:t xml:space="preserve">Si </w:t>
      </w:r>
      <w:proofErr w:type="spellStart"/>
      <w:r>
        <w:t>tratta</w:t>
      </w:r>
      <w:proofErr w:type="spellEnd"/>
      <w:r>
        <w:t xml:space="preserve"> </w:t>
      </w:r>
      <w:proofErr w:type="spellStart"/>
      <w:r>
        <w:t>prevalentemente</w:t>
      </w:r>
      <w:proofErr w:type="spellEnd"/>
      <w:r>
        <w:t xml:space="preserve"> di </w:t>
      </w:r>
      <w:proofErr w:type="spellStart"/>
      <w:r>
        <w:t>autovetture</w:t>
      </w:r>
      <w:proofErr w:type="spellEnd"/>
      <w:r>
        <w:t xml:space="preserve"> e </w:t>
      </w:r>
      <w:proofErr w:type="spellStart"/>
      <w:r>
        <w:t>autocarri</w:t>
      </w:r>
      <w:proofErr w:type="spellEnd"/>
      <w:r>
        <w:t xml:space="preserve"> 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Doblo</w:t>
      </w:r>
      <w:proofErr w:type="spellEnd"/>
      <w:r>
        <w:t xml:space="preserve"> 2/5 </w:t>
      </w:r>
      <w:proofErr w:type="spellStart"/>
      <w:r>
        <w:t>posti</w:t>
      </w:r>
      <w:proofErr w:type="spellEnd"/>
      <w:r>
        <w:t xml:space="preserve">  e  circa 30 </w:t>
      </w:r>
      <w:proofErr w:type="spellStart"/>
      <w:r>
        <w:t>autocarri</w:t>
      </w:r>
      <w:proofErr w:type="spellEnd"/>
      <w:r>
        <w:t xml:space="preserve"> </w:t>
      </w:r>
      <w:proofErr w:type="spellStart"/>
      <w:r>
        <w:t>cassonati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Ford Transit. </w:t>
      </w:r>
    </w:p>
    <w:p w:rsidR="00C44220" w:rsidRDefault="00C44220" w:rsidP="003C04C3">
      <w:pPr>
        <w:jc w:val="both"/>
      </w:pPr>
    </w:p>
    <w:p w:rsidR="00C44220" w:rsidRPr="00C44220" w:rsidRDefault="00C44220" w:rsidP="003C04C3">
      <w:pPr>
        <w:jc w:val="both"/>
        <w:rPr>
          <w:b/>
          <w:u w:val="single"/>
        </w:rPr>
      </w:pPr>
      <w:proofErr w:type="spellStart"/>
      <w:r w:rsidRPr="00C44220">
        <w:rPr>
          <w:b/>
          <w:u w:val="single"/>
        </w:rPr>
        <w:t>Oggetto</w:t>
      </w:r>
      <w:proofErr w:type="spellEnd"/>
      <w:r w:rsidRPr="00C44220">
        <w:rPr>
          <w:b/>
          <w:u w:val="single"/>
        </w:rPr>
        <w:t xml:space="preserve"> del </w:t>
      </w:r>
      <w:proofErr w:type="spellStart"/>
      <w:r w:rsidRPr="00C44220">
        <w:rPr>
          <w:b/>
          <w:u w:val="single"/>
        </w:rPr>
        <w:t>servizio</w:t>
      </w:r>
      <w:proofErr w:type="spellEnd"/>
      <w:r>
        <w:rPr>
          <w:b/>
          <w:u w:val="single"/>
        </w:rPr>
        <w:t>:</w:t>
      </w:r>
    </w:p>
    <w:p w:rsidR="00C374A0" w:rsidRDefault="00C374A0" w:rsidP="003C04C3">
      <w:pPr>
        <w:jc w:val="both"/>
      </w:pPr>
      <w:r>
        <w:t xml:space="preserve">Il </w:t>
      </w:r>
      <w:proofErr w:type="spellStart"/>
      <w:r>
        <w:t>servizio</w:t>
      </w:r>
      <w:proofErr w:type="spellEnd"/>
      <w:r>
        <w:t xml:space="preserve">,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affidamento</w:t>
      </w:r>
      <w:proofErr w:type="spellEnd"/>
      <w:r>
        <w:t xml:space="preserve">, </w:t>
      </w:r>
      <w:proofErr w:type="spellStart"/>
      <w:r w:rsidR="003C04C3">
        <w:t>consiste</w:t>
      </w:r>
      <w:proofErr w:type="spellEnd"/>
      <w:r w:rsidR="003C04C3">
        <w:t xml:space="preserve"> </w:t>
      </w:r>
      <w:proofErr w:type="spellStart"/>
      <w:r w:rsidR="003C04C3">
        <w:t>nella</w:t>
      </w:r>
      <w:proofErr w:type="spellEnd"/>
      <w:r w:rsidR="003C04C3">
        <w:t xml:space="preserve"> </w:t>
      </w:r>
      <w:proofErr w:type="spellStart"/>
      <w:r w:rsidR="003C04C3">
        <w:t>stampa</w:t>
      </w:r>
      <w:proofErr w:type="spellEnd"/>
      <w:r w:rsidR="003C04C3">
        <w:t xml:space="preserve"> </w:t>
      </w:r>
      <w:proofErr w:type="spellStart"/>
      <w:r w:rsidR="003C04C3">
        <w:t>su</w:t>
      </w:r>
      <w:proofErr w:type="spellEnd"/>
      <w:r w:rsidR="003C04C3">
        <w:t xml:space="preserve"> </w:t>
      </w:r>
      <w:proofErr w:type="spellStart"/>
      <w:r w:rsidR="003C04C3">
        <w:t>adesivi</w:t>
      </w:r>
      <w:proofErr w:type="spellEnd"/>
      <w:r w:rsidR="003C04C3">
        <w:t xml:space="preserve"> </w:t>
      </w:r>
      <w:proofErr w:type="spellStart"/>
      <w:r w:rsidR="003C04C3">
        <w:t>polimerici</w:t>
      </w:r>
      <w:proofErr w:type="spellEnd"/>
      <w:r w:rsidR="003C04C3">
        <w:t xml:space="preserve"> </w:t>
      </w:r>
      <w:proofErr w:type="spellStart"/>
      <w:r w:rsidR="003C04C3">
        <w:t>stampati</w:t>
      </w:r>
      <w:proofErr w:type="spellEnd"/>
      <w:r w:rsidR="003C04C3">
        <w:t xml:space="preserve"> e </w:t>
      </w:r>
      <w:proofErr w:type="spellStart"/>
      <w:r w:rsidR="003C04C3">
        <w:t>prespaziati</w:t>
      </w:r>
      <w:proofErr w:type="spellEnd"/>
      <w:r w:rsidR="003C04C3">
        <w:t xml:space="preserve"> </w:t>
      </w:r>
      <w:proofErr w:type="spellStart"/>
      <w:r w:rsidR="003C04C3">
        <w:t>della</w:t>
      </w:r>
      <w:proofErr w:type="spellEnd"/>
      <w:r w:rsidR="003C04C3">
        <w:t xml:space="preserve"> </w:t>
      </w:r>
      <w:proofErr w:type="spellStart"/>
      <w:r w:rsidR="003C04C3">
        <w:t>nuova</w:t>
      </w:r>
      <w:proofErr w:type="spellEnd"/>
      <w:r w:rsidR="003C04C3">
        <w:t xml:space="preserve"> </w:t>
      </w:r>
      <w:proofErr w:type="spellStart"/>
      <w:r w:rsidR="003C04C3">
        <w:t>grafica</w:t>
      </w:r>
      <w:proofErr w:type="spellEnd"/>
      <w:r w:rsidR="003C04C3">
        <w:t xml:space="preserve">, </w:t>
      </w:r>
      <w:proofErr w:type="spellStart"/>
      <w:r w:rsidR="003C04C3">
        <w:t>rimozione</w:t>
      </w:r>
      <w:proofErr w:type="spellEnd"/>
      <w:r w:rsidR="003C04C3">
        <w:t xml:space="preserve"> </w:t>
      </w:r>
      <w:proofErr w:type="spellStart"/>
      <w:r w:rsidR="003C04C3">
        <w:t>della</w:t>
      </w:r>
      <w:proofErr w:type="spellEnd"/>
      <w:r w:rsidR="003C04C3">
        <w:t xml:space="preserve"> </w:t>
      </w:r>
      <w:proofErr w:type="spellStart"/>
      <w:r w:rsidR="003C04C3">
        <w:t>precedente</w:t>
      </w:r>
      <w:proofErr w:type="spellEnd"/>
      <w:r w:rsidR="003C04C3">
        <w:t xml:space="preserve"> e </w:t>
      </w:r>
      <w:proofErr w:type="spellStart"/>
      <w:r w:rsidR="003C04C3">
        <w:t>applicazione</w:t>
      </w:r>
      <w:proofErr w:type="spellEnd"/>
      <w:r w:rsidR="003C04C3">
        <w:t xml:space="preserve"> </w:t>
      </w:r>
      <w:proofErr w:type="spellStart"/>
      <w:r w:rsidR="003C04C3">
        <w:t>della</w:t>
      </w:r>
      <w:proofErr w:type="spellEnd"/>
      <w:r w:rsidR="003C04C3">
        <w:t xml:space="preserve"> </w:t>
      </w:r>
      <w:proofErr w:type="spellStart"/>
      <w:r w:rsidR="003C04C3">
        <w:t>nuova</w:t>
      </w:r>
      <w:proofErr w:type="spellEnd"/>
      <w:r w:rsidR="003C04C3">
        <w:t xml:space="preserve"> </w:t>
      </w:r>
      <w:proofErr w:type="spellStart"/>
      <w:r w:rsidR="003C04C3">
        <w:t>su</w:t>
      </w:r>
      <w:proofErr w:type="spellEnd"/>
      <w:r w:rsidR="003C04C3">
        <w:t xml:space="preserve"> </w:t>
      </w:r>
      <w:proofErr w:type="spellStart"/>
      <w:r w:rsidR="003C04C3">
        <w:t>tutti</w:t>
      </w:r>
      <w:proofErr w:type="spellEnd"/>
      <w:r w:rsidR="003C04C3">
        <w:t xml:space="preserve"> </w:t>
      </w:r>
      <w:proofErr w:type="spellStart"/>
      <w:r w:rsidR="003C04C3">
        <w:t>gli</w:t>
      </w:r>
      <w:proofErr w:type="spellEnd"/>
      <w:r w:rsidR="003C04C3">
        <w:t xml:space="preserve"> </w:t>
      </w:r>
      <w:proofErr w:type="spellStart"/>
      <w:r w:rsidR="003C04C3">
        <w:t>autoveicoli</w:t>
      </w:r>
      <w:proofErr w:type="spellEnd"/>
      <w:r w:rsidR="003C04C3">
        <w:t xml:space="preserve"> </w:t>
      </w:r>
      <w:proofErr w:type="spellStart"/>
      <w:r w:rsidR="003C04C3">
        <w:t>della</w:t>
      </w:r>
      <w:proofErr w:type="spellEnd"/>
      <w:r w:rsidR="003C04C3">
        <w:t xml:space="preserve"> </w:t>
      </w:r>
      <w:proofErr w:type="spellStart"/>
      <w:r w:rsidR="003C04C3">
        <w:t>flotta</w:t>
      </w:r>
      <w:proofErr w:type="spellEnd"/>
      <w:r w:rsidR="003C04C3">
        <w:t xml:space="preserve"> </w:t>
      </w:r>
      <w:proofErr w:type="spellStart"/>
      <w:r w:rsidR="003C04C3">
        <w:t>aziendale</w:t>
      </w:r>
      <w:proofErr w:type="spellEnd"/>
      <w:r w:rsidR="003C04C3">
        <w:t xml:space="preserve">. </w:t>
      </w:r>
    </w:p>
    <w:p w:rsidR="00D82CFD" w:rsidRDefault="00D82CFD" w:rsidP="003C04C3">
      <w:pPr>
        <w:jc w:val="both"/>
      </w:pPr>
    </w:p>
    <w:p w:rsidR="00C374A0" w:rsidRDefault="00C374A0" w:rsidP="003C04C3">
      <w:pPr>
        <w:jc w:val="both"/>
      </w:pPr>
      <w:proofErr w:type="spellStart"/>
      <w:r>
        <w:t>L’Agenzia</w:t>
      </w:r>
      <w:proofErr w:type="spellEnd"/>
      <w:r>
        <w:t xml:space="preserve"> </w:t>
      </w:r>
      <w:r w:rsidR="003C04C3">
        <w:t xml:space="preserve">ha </w:t>
      </w:r>
      <w:proofErr w:type="spellStart"/>
      <w:r w:rsidR="003C04C3">
        <w:t>già</w:t>
      </w:r>
      <w:proofErr w:type="spellEnd"/>
      <w:r w:rsidR="003C04C3">
        <w:t xml:space="preserve"> </w:t>
      </w:r>
      <w:proofErr w:type="spellStart"/>
      <w:r w:rsidR="003C04C3">
        <w:t>predisposto</w:t>
      </w:r>
      <w:proofErr w:type="spellEnd"/>
      <w:r w:rsidR="003C04C3">
        <w:t xml:space="preserve"> </w:t>
      </w:r>
      <w:proofErr w:type="spellStart"/>
      <w:r w:rsidR="003C04C3">
        <w:t>una</w:t>
      </w:r>
      <w:proofErr w:type="spellEnd"/>
      <w:r w:rsidR="003C04C3">
        <w:t xml:space="preserve"> </w:t>
      </w:r>
      <w:proofErr w:type="spellStart"/>
      <w:r w:rsidR="003C04C3">
        <w:t>grafica</w:t>
      </w:r>
      <w:proofErr w:type="spellEnd"/>
      <w:r w:rsidR="003C04C3">
        <w:t xml:space="preserve"> standard per l</w:t>
      </w:r>
      <w:r>
        <w:t>e</w:t>
      </w:r>
      <w:r w:rsidR="003C04C3">
        <w:t xml:space="preserve"> diverse </w:t>
      </w:r>
      <w:proofErr w:type="spellStart"/>
      <w:r w:rsidR="003C04C3">
        <w:t>tipologie</w:t>
      </w:r>
      <w:proofErr w:type="spellEnd"/>
      <w:r w:rsidR="003C04C3">
        <w:t xml:space="preserve"> di  </w:t>
      </w:r>
      <w:proofErr w:type="spellStart"/>
      <w:r w:rsidR="003C04C3">
        <w:t>autoveicoli</w:t>
      </w:r>
      <w:proofErr w:type="spellEnd"/>
      <w:r w:rsidR="003C04C3">
        <w:t xml:space="preserve"> </w:t>
      </w:r>
      <w:proofErr w:type="spellStart"/>
      <w:r w:rsidR="003C04C3">
        <w:t>della</w:t>
      </w:r>
      <w:proofErr w:type="spellEnd"/>
      <w:r w:rsidR="003C04C3">
        <w:t xml:space="preserve"> </w:t>
      </w:r>
      <w:proofErr w:type="spellStart"/>
      <w:r w:rsidR="003C04C3">
        <w:t>f</w:t>
      </w:r>
      <w:r w:rsidR="00D2568F">
        <w:t>lotta</w:t>
      </w:r>
      <w:proofErr w:type="spellEnd"/>
      <w:r w:rsidR="00D2568F">
        <w:t xml:space="preserve"> </w:t>
      </w:r>
      <w:proofErr w:type="spellStart"/>
      <w:r w:rsidR="00D2568F">
        <w:t>aziendale</w:t>
      </w:r>
      <w:proofErr w:type="spellEnd"/>
      <w:r w:rsidR="003C04C3">
        <w:t xml:space="preserve">. </w:t>
      </w:r>
    </w:p>
    <w:p w:rsidR="00D82CFD" w:rsidRDefault="00D82CFD" w:rsidP="003C04C3">
      <w:pPr>
        <w:jc w:val="both"/>
      </w:pPr>
    </w:p>
    <w:p w:rsidR="003C04C3" w:rsidRDefault="003C04C3" w:rsidP="003C04C3">
      <w:pPr>
        <w:jc w:val="both"/>
      </w:pPr>
      <w:r>
        <w:t xml:space="preserve">Il </w:t>
      </w:r>
      <w:proofErr w:type="spellStart"/>
      <w:r>
        <w:t>servizio</w:t>
      </w:r>
      <w:proofErr w:type="spellEnd"/>
      <w:r>
        <w:t xml:space="preserve"> </w:t>
      </w:r>
      <w:r w:rsidR="00C374A0">
        <w:t xml:space="preserve">di </w:t>
      </w:r>
      <w:proofErr w:type="spellStart"/>
      <w:r>
        <w:t>rimozione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nuova</w:t>
      </w:r>
      <w:proofErr w:type="spellEnd"/>
      <w:r>
        <w:t xml:space="preserve"> </w:t>
      </w:r>
      <w:proofErr w:type="spellStart"/>
      <w:r>
        <w:t>livrea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eseguito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le </w:t>
      </w:r>
      <w:proofErr w:type="spellStart"/>
      <w:r>
        <w:t>sedi</w:t>
      </w:r>
      <w:proofErr w:type="spellEnd"/>
      <w:r>
        <w:t xml:space="preserve"> di ARPAV</w:t>
      </w:r>
      <w:r w:rsidR="00C374A0">
        <w:t xml:space="preserve"> di </w:t>
      </w:r>
      <w:proofErr w:type="spellStart"/>
      <w:r w:rsidR="00C374A0">
        <w:t>seguito</w:t>
      </w:r>
      <w:proofErr w:type="spellEnd"/>
      <w:r w:rsidR="00C374A0">
        <w:t xml:space="preserve"> </w:t>
      </w:r>
      <w:proofErr w:type="spellStart"/>
      <w:r w:rsidR="00C374A0">
        <w:t>riportate</w:t>
      </w:r>
      <w:proofErr w:type="spellEnd"/>
      <w:r>
        <w:t>:</w:t>
      </w:r>
    </w:p>
    <w:p w:rsidR="003C04C3" w:rsidRDefault="003C04C3" w:rsidP="00C374A0">
      <w:pPr>
        <w:spacing w:line="20" w:lineRule="atLeast"/>
        <w:jc w:val="both"/>
      </w:pPr>
      <w:r>
        <w:t xml:space="preserve">Dipartimento </w:t>
      </w:r>
      <w:proofErr w:type="spellStart"/>
      <w:r>
        <w:t>Provinciale</w:t>
      </w:r>
      <w:proofErr w:type="spellEnd"/>
      <w:r>
        <w:t xml:space="preserve"> ARPAV di Belluno: Via F. </w:t>
      </w:r>
      <w:proofErr w:type="spellStart"/>
      <w:r>
        <w:t>Tomea</w:t>
      </w:r>
      <w:proofErr w:type="spellEnd"/>
      <w:r>
        <w:t xml:space="preserve"> n. 5 - 32100 Belluno;</w:t>
      </w:r>
    </w:p>
    <w:p w:rsidR="003C04C3" w:rsidRPr="00C374A0" w:rsidRDefault="003C04C3" w:rsidP="00C374A0">
      <w:pPr>
        <w:pStyle w:val="NormaleWeb"/>
        <w:spacing w:before="0" w:after="0" w:line="20" w:lineRule="atLeast"/>
        <w:jc w:val="both"/>
        <w:rPr>
          <w:rFonts w:eastAsia="Andale Sans UI" w:cs="Tahoma"/>
          <w:lang w:val="en-US" w:bidi="en-US"/>
        </w:rPr>
      </w:pPr>
      <w:r w:rsidRPr="00C374A0">
        <w:rPr>
          <w:rFonts w:eastAsia="Andale Sans UI" w:cs="Tahoma"/>
          <w:lang w:val="en-US" w:bidi="en-US"/>
        </w:rPr>
        <w:t>Direzione Generale: Via Ospedale Civile n. 24 – 35121 Padova;</w:t>
      </w:r>
    </w:p>
    <w:p w:rsidR="003C04C3" w:rsidRPr="00C374A0" w:rsidRDefault="003C04C3" w:rsidP="00C374A0">
      <w:pPr>
        <w:pStyle w:val="NormaleWeb"/>
        <w:spacing w:before="0" w:after="0" w:line="20" w:lineRule="atLeast"/>
        <w:jc w:val="both"/>
        <w:rPr>
          <w:rFonts w:eastAsia="Andale Sans UI" w:cs="Tahoma"/>
          <w:lang w:val="en-US" w:bidi="en-US"/>
        </w:rPr>
      </w:pPr>
      <w:r w:rsidRPr="00C374A0">
        <w:rPr>
          <w:rFonts w:eastAsia="Andale Sans UI" w:cs="Tahoma"/>
          <w:lang w:val="en-US" w:bidi="en-US"/>
        </w:rPr>
        <w:t>Dipartimento Provinciale ARPAV di Padova: Via Ospedale Civile n. 24 – 35121 Padova;</w:t>
      </w:r>
    </w:p>
    <w:p w:rsidR="003C04C3" w:rsidRPr="00C374A0" w:rsidRDefault="003C04C3" w:rsidP="00C374A0">
      <w:pPr>
        <w:pStyle w:val="NormaleWeb"/>
        <w:spacing w:before="0" w:after="0" w:line="20" w:lineRule="atLeast"/>
        <w:jc w:val="both"/>
        <w:rPr>
          <w:rFonts w:eastAsia="Andale Sans UI" w:cs="Tahoma"/>
          <w:lang w:val="en-US" w:bidi="en-US"/>
        </w:rPr>
      </w:pPr>
      <w:r w:rsidRPr="00C374A0">
        <w:rPr>
          <w:rFonts w:eastAsia="Andale Sans UI" w:cs="Tahoma"/>
          <w:lang w:val="en-US" w:bidi="en-US"/>
        </w:rPr>
        <w:t>Dipartimento Provinciale ARPAV di Rovigo: Viale Porta Po n. 87 – 45100 Rovigo;</w:t>
      </w:r>
    </w:p>
    <w:p w:rsidR="003C04C3" w:rsidRPr="00C374A0" w:rsidRDefault="003C04C3" w:rsidP="00C374A0">
      <w:pPr>
        <w:pStyle w:val="NormaleWeb"/>
        <w:spacing w:before="0" w:after="0" w:line="20" w:lineRule="atLeast"/>
        <w:jc w:val="both"/>
        <w:rPr>
          <w:rFonts w:eastAsia="Andale Sans UI" w:cs="Tahoma"/>
          <w:lang w:val="en-US" w:bidi="en-US"/>
        </w:rPr>
      </w:pPr>
      <w:r w:rsidRPr="00C374A0">
        <w:rPr>
          <w:rFonts w:eastAsia="Andale Sans UI" w:cs="Tahoma"/>
          <w:lang w:val="en-US" w:bidi="en-US"/>
        </w:rPr>
        <w:t>Dipartimento Provinciale ARPAV di Treviso: Via Santa Barbara n. 5/a – 31100 Treviso;</w:t>
      </w:r>
    </w:p>
    <w:p w:rsidR="003C04C3" w:rsidRPr="00C374A0" w:rsidRDefault="003C04C3" w:rsidP="00C374A0">
      <w:pPr>
        <w:pStyle w:val="NormaleWeb"/>
        <w:spacing w:before="0" w:after="0" w:line="20" w:lineRule="atLeast"/>
        <w:jc w:val="both"/>
        <w:rPr>
          <w:rFonts w:eastAsia="Andale Sans UI" w:cs="Tahoma"/>
          <w:lang w:val="en-US" w:bidi="en-US"/>
        </w:rPr>
      </w:pPr>
      <w:r w:rsidRPr="00C374A0">
        <w:rPr>
          <w:rFonts w:eastAsia="Andale Sans UI" w:cs="Tahoma"/>
          <w:lang w:val="en-US" w:bidi="en-US"/>
        </w:rPr>
        <w:t xml:space="preserve">Dipartimento Provinciale ARPAV di </w:t>
      </w:r>
      <w:proofErr w:type="spellStart"/>
      <w:r w:rsidRPr="00C374A0">
        <w:rPr>
          <w:rFonts w:eastAsia="Andale Sans UI" w:cs="Tahoma"/>
          <w:lang w:val="en-US" w:bidi="en-US"/>
        </w:rPr>
        <w:t>Venezia</w:t>
      </w:r>
      <w:proofErr w:type="spellEnd"/>
      <w:r w:rsidRPr="00C374A0">
        <w:rPr>
          <w:rFonts w:eastAsia="Andale Sans UI" w:cs="Tahoma"/>
          <w:lang w:val="en-US" w:bidi="en-US"/>
        </w:rPr>
        <w:t xml:space="preserve">: Via </w:t>
      </w:r>
      <w:proofErr w:type="spellStart"/>
      <w:r w:rsidRPr="00C374A0">
        <w:rPr>
          <w:rFonts w:eastAsia="Andale Sans UI" w:cs="Tahoma"/>
          <w:lang w:val="en-US" w:bidi="en-US"/>
        </w:rPr>
        <w:t>Lissa</w:t>
      </w:r>
      <w:proofErr w:type="spellEnd"/>
      <w:r w:rsidRPr="00C374A0">
        <w:rPr>
          <w:rFonts w:eastAsia="Andale Sans UI" w:cs="Tahoma"/>
          <w:lang w:val="en-US" w:bidi="en-US"/>
        </w:rPr>
        <w:t xml:space="preserve"> n. 6 – 30174 Mestre Venezia;</w:t>
      </w:r>
    </w:p>
    <w:p w:rsidR="003C04C3" w:rsidRPr="00C374A0" w:rsidRDefault="003C04C3" w:rsidP="00C374A0">
      <w:pPr>
        <w:pStyle w:val="NormaleWeb"/>
        <w:spacing w:before="0" w:after="0" w:line="20" w:lineRule="atLeast"/>
        <w:jc w:val="both"/>
        <w:rPr>
          <w:rFonts w:eastAsia="Andale Sans UI" w:cs="Tahoma"/>
          <w:lang w:val="en-US" w:bidi="en-US"/>
        </w:rPr>
      </w:pPr>
      <w:r w:rsidRPr="00C374A0">
        <w:rPr>
          <w:rFonts w:eastAsia="Andale Sans UI" w:cs="Tahoma"/>
          <w:lang w:val="en-US" w:bidi="en-US"/>
        </w:rPr>
        <w:t xml:space="preserve">Dipartimento Provinciale ARPAV di Verona: Via A. </w:t>
      </w:r>
      <w:proofErr w:type="spellStart"/>
      <w:r w:rsidRPr="00C374A0">
        <w:rPr>
          <w:rFonts w:eastAsia="Andale Sans UI" w:cs="Tahoma"/>
          <w:lang w:val="en-US" w:bidi="en-US"/>
        </w:rPr>
        <w:t>Dominutti</w:t>
      </w:r>
      <w:proofErr w:type="spellEnd"/>
      <w:r w:rsidRPr="00C374A0">
        <w:rPr>
          <w:rFonts w:eastAsia="Andale Sans UI" w:cs="Tahoma"/>
          <w:lang w:val="en-US" w:bidi="en-US"/>
        </w:rPr>
        <w:t xml:space="preserve"> n. 8 – 37135 Verona;</w:t>
      </w:r>
    </w:p>
    <w:p w:rsidR="003C04C3" w:rsidRPr="00C374A0" w:rsidRDefault="003C04C3" w:rsidP="00C374A0">
      <w:pPr>
        <w:pStyle w:val="NormaleWeb"/>
        <w:spacing w:before="0" w:after="0" w:line="20" w:lineRule="atLeast"/>
        <w:jc w:val="both"/>
        <w:rPr>
          <w:rFonts w:eastAsia="Andale Sans UI" w:cs="Tahoma"/>
          <w:lang w:val="en-US" w:bidi="en-US"/>
        </w:rPr>
      </w:pPr>
      <w:r w:rsidRPr="00C374A0">
        <w:rPr>
          <w:rFonts w:eastAsia="Andale Sans UI" w:cs="Tahoma"/>
          <w:lang w:val="en-US" w:bidi="en-US"/>
        </w:rPr>
        <w:t xml:space="preserve">Dipartimento Provinciale ARPAV di Vicenza: Via </w:t>
      </w:r>
      <w:proofErr w:type="spellStart"/>
      <w:r w:rsidRPr="00C374A0">
        <w:rPr>
          <w:rFonts w:eastAsia="Andale Sans UI" w:cs="Tahoma"/>
          <w:lang w:val="en-US" w:bidi="en-US"/>
        </w:rPr>
        <w:t>Zame</w:t>
      </w:r>
      <w:r w:rsidR="008A7C57">
        <w:rPr>
          <w:rFonts w:eastAsia="Andale Sans UI" w:cs="Tahoma"/>
          <w:lang w:val="en-US" w:bidi="en-US"/>
        </w:rPr>
        <w:t>nhof</w:t>
      </w:r>
      <w:proofErr w:type="spellEnd"/>
      <w:r w:rsidR="008A7C57">
        <w:rPr>
          <w:rFonts w:eastAsia="Andale Sans UI" w:cs="Tahoma"/>
          <w:lang w:val="en-US" w:bidi="en-US"/>
        </w:rPr>
        <w:t xml:space="preserve"> n. 353-355 – 36100 Vicenza;</w:t>
      </w:r>
    </w:p>
    <w:p w:rsidR="003C04C3" w:rsidRPr="00C374A0" w:rsidRDefault="003C04C3" w:rsidP="00C374A0">
      <w:pPr>
        <w:jc w:val="both"/>
      </w:pPr>
      <w:r>
        <w:t xml:space="preserve">Servizio </w:t>
      </w:r>
      <w:proofErr w:type="spellStart"/>
      <w:r>
        <w:t>Meteorologico</w:t>
      </w:r>
      <w:proofErr w:type="spellEnd"/>
      <w:r>
        <w:t xml:space="preserve"> del Dipartimento Regionale ARPAV per la Sicurezza del Territorio: Via M</w:t>
      </w:r>
      <w:r w:rsidR="008A7C57">
        <w:t>arconi n. 55 - 35037 TEOLO (PD).</w:t>
      </w:r>
    </w:p>
    <w:p w:rsidR="003C04C3" w:rsidRDefault="003C04C3" w:rsidP="00C374A0">
      <w:pPr>
        <w:jc w:val="both"/>
      </w:pPr>
    </w:p>
    <w:p w:rsidR="003C04C3" w:rsidRDefault="003C04C3" w:rsidP="003C04C3"/>
    <w:p w:rsidR="003C04C3" w:rsidRDefault="003C04C3" w:rsidP="003C04C3"/>
    <w:p w:rsidR="0067355B" w:rsidRDefault="0067355B" w:rsidP="0067355B">
      <w:pPr>
        <w:widowControl/>
        <w:suppressAutoHyphens w:val="0"/>
        <w:spacing w:before="100" w:beforeAutospacing="1" w:after="119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</w:pPr>
    </w:p>
    <w:sectPr w:rsidR="0067355B" w:rsidSect="00EC55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8BD" w:rsidRDefault="00B578BD">
      <w:r>
        <w:separator/>
      </w:r>
    </w:p>
  </w:endnote>
  <w:endnote w:type="continuationSeparator" w:id="0">
    <w:p w:rsidR="00B578BD" w:rsidRDefault="00B5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4C3" w:rsidRDefault="003C04C3">
    <w:pPr>
      <w:pStyle w:val="Pidipagina"/>
      <w:jc w:val="center"/>
      <w:rPr>
        <w:rFonts w:ascii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3C04C3" w:rsidRPr="007762A2" w:rsidRDefault="003C04C3">
    <w:pPr>
      <w:pStyle w:val="Pidipagina"/>
      <w:jc w:val="center"/>
      <w:rPr>
        <w:lang w:val="it-IT"/>
      </w:rPr>
    </w:pP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4C3" w:rsidRDefault="003C04C3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3C04C3" w:rsidRDefault="003C04C3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3C04C3" w:rsidRDefault="003C04C3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8BD" w:rsidRDefault="00B578BD">
      <w:r>
        <w:separator/>
      </w:r>
    </w:p>
  </w:footnote>
  <w:footnote w:type="continuationSeparator" w:id="0">
    <w:p w:rsidR="00B578BD" w:rsidRDefault="00B57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4C3" w:rsidRDefault="003C04C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4C3" w:rsidRDefault="003C04C3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BB2F2B"/>
    <w:multiLevelType w:val="hybridMultilevel"/>
    <w:tmpl w:val="4DE606A8"/>
    <w:lvl w:ilvl="0" w:tplc="201893E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A734F"/>
    <w:multiLevelType w:val="hybridMultilevel"/>
    <w:tmpl w:val="7096C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10A09"/>
    <w:multiLevelType w:val="hybridMultilevel"/>
    <w:tmpl w:val="3AE84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B434F"/>
    <w:multiLevelType w:val="hybridMultilevel"/>
    <w:tmpl w:val="9140D64E"/>
    <w:lvl w:ilvl="0" w:tplc="69C065B0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40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839B5"/>
    <w:rsid w:val="000F333D"/>
    <w:rsid w:val="0010757A"/>
    <w:rsid w:val="00164549"/>
    <w:rsid w:val="001A5964"/>
    <w:rsid w:val="001A6DE9"/>
    <w:rsid w:val="001D5DD6"/>
    <w:rsid w:val="001F5409"/>
    <w:rsid w:val="002164C1"/>
    <w:rsid w:val="00225109"/>
    <w:rsid w:val="002B55A6"/>
    <w:rsid w:val="002F5FD7"/>
    <w:rsid w:val="00325B33"/>
    <w:rsid w:val="003562FF"/>
    <w:rsid w:val="0037793A"/>
    <w:rsid w:val="003846FA"/>
    <w:rsid w:val="003C04C3"/>
    <w:rsid w:val="003D00D4"/>
    <w:rsid w:val="003D7B9B"/>
    <w:rsid w:val="003E377C"/>
    <w:rsid w:val="0041046E"/>
    <w:rsid w:val="00432663"/>
    <w:rsid w:val="00435911"/>
    <w:rsid w:val="0044710B"/>
    <w:rsid w:val="0048170F"/>
    <w:rsid w:val="00487AE1"/>
    <w:rsid w:val="00487DC1"/>
    <w:rsid w:val="004B3283"/>
    <w:rsid w:val="004B3A40"/>
    <w:rsid w:val="004F1C22"/>
    <w:rsid w:val="005A3C8D"/>
    <w:rsid w:val="006260AA"/>
    <w:rsid w:val="00663315"/>
    <w:rsid w:val="0066374E"/>
    <w:rsid w:val="0067355B"/>
    <w:rsid w:val="00681EBA"/>
    <w:rsid w:val="00695122"/>
    <w:rsid w:val="006B4BCA"/>
    <w:rsid w:val="006C04F7"/>
    <w:rsid w:val="006F1F91"/>
    <w:rsid w:val="0073389F"/>
    <w:rsid w:val="007523BF"/>
    <w:rsid w:val="007666D5"/>
    <w:rsid w:val="00772EA4"/>
    <w:rsid w:val="007762A2"/>
    <w:rsid w:val="00785F72"/>
    <w:rsid w:val="00792BAA"/>
    <w:rsid w:val="00793211"/>
    <w:rsid w:val="007B47C7"/>
    <w:rsid w:val="008170A2"/>
    <w:rsid w:val="008357C7"/>
    <w:rsid w:val="00893209"/>
    <w:rsid w:val="008A7C57"/>
    <w:rsid w:val="008B7A08"/>
    <w:rsid w:val="008E19E8"/>
    <w:rsid w:val="008E3EC5"/>
    <w:rsid w:val="009459E7"/>
    <w:rsid w:val="00967A3E"/>
    <w:rsid w:val="009B505F"/>
    <w:rsid w:val="009C6C1E"/>
    <w:rsid w:val="00A17B1D"/>
    <w:rsid w:val="00A75204"/>
    <w:rsid w:val="00AC38AF"/>
    <w:rsid w:val="00AE7220"/>
    <w:rsid w:val="00B20C9E"/>
    <w:rsid w:val="00B3787F"/>
    <w:rsid w:val="00B578BD"/>
    <w:rsid w:val="00B656FD"/>
    <w:rsid w:val="00BE3FE0"/>
    <w:rsid w:val="00C374A0"/>
    <w:rsid w:val="00C37564"/>
    <w:rsid w:val="00C44220"/>
    <w:rsid w:val="00C62028"/>
    <w:rsid w:val="00C7190B"/>
    <w:rsid w:val="00C8555B"/>
    <w:rsid w:val="00CB0203"/>
    <w:rsid w:val="00CE70B2"/>
    <w:rsid w:val="00D2568F"/>
    <w:rsid w:val="00D82CFD"/>
    <w:rsid w:val="00D921D7"/>
    <w:rsid w:val="00DC6FA3"/>
    <w:rsid w:val="00DF70B7"/>
    <w:rsid w:val="00E71880"/>
    <w:rsid w:val="00E7445E"/>
    <w:rsid w:val="00EB64BC"/>
    <w:rsid w:val="00EC141A"/>
    <w:rsid w:val="00EC558E"/>
    <w:rsid w:val="00F556A8"/>
    <w:rsid w:val="00F64B29"/>
    <w:rsid w:val="00F7179F"/>
    <w:rsid w:val="00FC4EDC"/>
    <w:rsid w:val="00FD2800"/>
    <w:rsid w:val="00FE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558E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EC558E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EC558E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EC558E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C558E"/>
  </w:style>
  <w:style w:type="character" w:customStyle="1" w:styleId="WW8Num1z1">
    <w:name w:val="WW8Num1z1"/>
    <w:rsid w:val="00EC558E"/>
  </w:style>
  <w:style w:type="character" w:customStyle="1" w:styleId="WW8Num1z2">
    <w:name w:val="WW8Num1z2"/>
    <w:rsid w:val="00EC558E"/>
  </w:style>
  <w:style w:type="character" w:customStyle="1" w:styleId="WW8Num1z3">
    <w:name w:val="WW8Num1z3"/>
    <w:rsid w:val="00EC558E"/>
  </w:style>
  <w:style w:type="character" w:customStyle="1" w:styleId="WW8Num1z4">
    <w:name w:val="WW8Num1z4"/>
    <w:rsid w:val="00EC558E"/>
  </w:style>
  <w:style w:type="character" w:customStyle="1" w:styleId="WW8Num1z5">
    <w:name w:val="WW8Num1z5"/>
    <w:rsid w:val="00EC558E"/>
  </w:style>
  <w:style w:type="character" w:customStyle="1" w:styleId="WW8Num1z6">
    <w:name w:val="WW8Num1z6"/>
    <w:rsid w:val="00EC558E"/>
  </w:style>
  <w:style w:type="character" w:customStyle="1" w:styleId="WW8Num1z7">
    <w:name w:val="WW8Num1z7"/>
    <w:rsid w:val="00EC558E"/>
  </w:style>
  <w:style w:type="character" w:customStyle="1" w:styleId="WW8Num1z8">
    <w:name w:val="WW8Num1z8"/>
    <w:rsid w:val="00EC558E"/>
  </w:style>
  <w:style w:type="character" w:customStyle="1" w:styleId="WW8Num2z0">
    <w:name w:val="WW8Num2z0"/>
    <w:rsid w:val="00EC558E"/>
  </w:style>
  <w:style w:type="character" w:customStyle="1" w:styleId="WW8Num3z0">
    <w:name w:val="WW8Num3z0"/>
    <w:rsid w:val="00EC558E"/>
    <w:rPr>
      <w:rFonts w:ascii="Arial" w:hAnsi="Arial" w:cs="Wingdings"/>
    </w:rPr>
  </w:style>
  <w:style w:type="character" w:customStyle="1" w:styleId="WW8Num4z0">
    <w:name w:val="WW8Num4z0"/>
    <w:rsid w:val="00EC558E"/>
    <w:rPr>
      <w:rFonts w:ascii="Wingdings" w:hAnsi="Wingdings" w:cs="Symbol"/>
    </w:rPr>
  </w:style>
  <w:style w:type="character" w:customStyle="1" w:styleId="WW8Num5z0">
    <w:name w:val="WW8Num5z0"/>
    <w:rsid w:val="00EC558E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EC558E"/>
  </w:style>
  <w:style w:type="character" w:customStyle="1" w:styleId="WW8Num5z2">
    <w:name w:val="WW8Num5z2"/>
    <w:rsid w:val="00EC558E"/>
  </w:style>
  <w:style w:type="character" w:customStyle="1" w:styleId="WW8Num5z3">
    <w:name w:val="WW8Num5z3"/>
    <w:rsid w:val="00EC558E"/>
  </w:style>
  <w:style w:type="character" w:customStyle="1" w:styleId="WW8Num5z4">
    <w:name w:val="WW8Num5z4"/>
    <w:rsid w:val="00EC558E"/>
  </w:style>
  <w:style w:type="character" w:customStyle="1" w:styleId="WW8Num5z5">
    <w:name w:val="WW8Num5z5"/>
    <w:rsid w:val="00EC558E"/>
  </w:style>
  <w:style w:type="character" w:customStyle="1" w:styleId="WW8Num5z6">
    <w:name w:val="WW8Num5z6"/>
    <w:rsid w:val="00EC558E"/>
  </w:style>
  <w:style w:type="character" w:customStyle="1" w:styleId="WW8Num5z7">
    <w:name w:val="WW8Num5z7"/>
    <w:rsid w:val="00EC558E"/>
  </w:style>
  <w:style w:type="character" w:customStyle="1" w:styleId="WW8Num5z8">
    <w:name w:val="WW8Num5z8"/>
    <w:rsid w:val="00EC558E"/>
  </w:style>
  <w:style w:type="character" w:customStyle="1" w:styleId="WW8Num6z0">
    <w:name w:val="WW8Num6z0"/>
    <w:rsid w:val="00EC558E"/>
    <w:rPr>
      <w:rFonts w:ascii="Symbol" w:hAnsi="Symbol" w:cs="Symbol"/>
      <w:sz w:val="20"/>
    </w:rPr>
  </w:style>
  <w:style w:type="character" w:customStyle="1" w:styleId="WW8Num6z1">
    <w:name w:val="WW8Num6z1"/>
    <w:rsid w:val="00EC558E"/>
    <w:rPr>
      <w:rFonts w:ascii="Courier New" w:hAnsi="Courier New" w:cs="Courier New"/>
      <w:sz w:val="20"/>
    </w:rPr>
  </w:style>
  <w:style w:type="character" w:customStyle="1" w:styleId="WW8Num6z2">
    <w:name w:val="WW8Num6z2"/>
    <w:rsid w:val="00EC558E"/>
    <w:rPr>
      <w:rFonts w:ascii="Wingdings" w:hAnsi="Wingdings" w:cs="Wingdings"/>
      <w:sz w:val="20"/>
    </w:rPr>
  </w:style>
  <w:style w:type="character" w:customStyle="1" w:styleId="WW8Num7z0">
    <w:name w:val="WW8Num7z0"/>
    <w:rsid w:val="00EC558E"/>
    <w:rPr>
      <w:rFonts w:ascii="Symbol" w:hAnsi="Symbol" w:cs="Symbol"/>
    </w:rPr>
  </w:style>
  <w:style w:type="character" w:customStyle="1" w:styleId="WW8Num7z1">
    <w:name w:val="WW8Num7z1"/>
    <w:rsid w:val="00EC558E"/>
  </w:style>
  <w:style w:type="character" w:customStyle="1" w:styleId="WW8Num7z2">
    <w:name w:val="WW8Num7z2"/>
    <w:rsid w:val="00EC558E"/>
  </w:style>
  <w:style w:type="character" w:customStyle="1" w:styleId="WW8Num7z3">
    <w:name w:val="WW8Num7z3"/>
    <w:rsid w:val="00EC558E"/>
  </w:style>
  <w:style w:type="character" w:customStyle="1" w:styleId="WW8Num7z4">
    <w:name w:val="WW8Num7z4"/>
    <w:rsid w:val="00EC558E"/>
  </w:style>
  <w:style w:type="character" w:customStyle="1" w:styleId="WW8Num7z5">
    <w:name w:val="WW8Num7z5"/>
    <w:rsid w:val="00EC558E"/>
  </w:style>
  <w:style w:type="character" w:customStyle="1" w:styleId="WW8Num7z6">
    <w:name w:val="WW8Num7z6"/>
    <w:rsid w:val="00EC558E"/>
  </w:style>
  <w:style w:type="character" w:customStyle="1" w:styleId="WW8Num7z7">
    <w:name w:val="WW8Num7z7"/>
    <w:rsid w:val="00EC558E"/>
  </w:style>
  <w:style w:type="character" w:customStyle="1" w:styleId="WW8Num7z8">
    <w:name w:val="WW8Num7z8"/>
    <w:rsid w:val="00EC558E"/>
  </w:style>
  <w:style w:type="character" w:customStyle="1" w:styleId="WW8Num8z0">
    <w:name w:val="WW8Num8z0"/>
    <w:rsid w:val="00EC558E"/>
    <w:rPr>
      <w:b/>
    </w:rPr>
  </w:style>
  <w:style w:type="character" w:customStyle="1" w:styleId="WW8Num8z1">
    <w:name w:val="WW8Num8z1"/>
    <w:rsid w:val="00EC558E"/>
  </w:style>
  <w:style w:type="character" w:customStyle="1" w:styleId="WW8Num8z2">
    <w:name w:val="WW8Num8z2"/>
    <w:rsid w:val="00EC558E"/>
  </w:style>
  <w:style w:type="character" w:customStyle="1" w:styleId="WW8Num8z3">
    <w:name w:val="WW8Num8z3"/>
    <w:rsid w:val="00EC558E"/>
  </w:style>
  <w:style w:type="character" w:customStyle="1" w:styleId="WW8Num8z4">
    <w:name w:val="WW8Num8z4"/>
    <w:rsid w:val="00EC558E"/>
  </w:style>
  <w:style w:type="character" w:customStyle="1" w:styleId="WW8Num8z5">
    <w:name w:val="WW8Num8z5"/>
    <w:rsid w:val="00EC558E"/>
  </w:style>
  <w:style w:type="character" w:customStyle="1" w:styleId="WW8Num8z6">
    <w:name w:val="WW8Num8z6"/>
    <w:rsid w:val="00EC558E"/>
  </w:style>
  <w:style w:type="character" w:customStyle="1" w:styleId="WW8Num8z7">
    <w:name w:val="WW8Num8z7"/>
    <w:rsid w:val="00EC558E"/>
  </w:style>
  <w:style w:type="character" w:customStyle="1" w:styleId="WW8Num8z8">
    <w:name w:val="WW8Num8z8"/>
    <w:rsid w:val="00EC558E"/>
  </w:style>
  <w:style w:type="character" w:customStyle="1" w:styleId="WW8Num9z0">
    <w:name w:val="WW8Num9z0"/>
    <w:rsid w:val="00EC558E"/>
    <w:rPr>
      <w:rFonts w:ascii="Symbol" w:hAnsi="Symbol" w:cs="Symbol"/>
    </w:rPr>
  </w:style>
  <w:style w:type="character" w:customStyle="1" w:styleId="WW8Num9z1">
    <w:name w:val="WW8Num9z1"/>
    <w:rsid w:val="00EC558E"/>
  </w:style>
  <w:style w:type="character" w:customStyle="1" w:styleId="WW8Num9z2">
    <w:name w:val="WW8Num9z2"/>
    <w:rsid w:val="00EC558E"/>
  </w:style>
  <w:style w:type="character" w:customStyle="1" w:styleId="WW8Num9z3">
    <w:name w:val="WW8Num9z3"/>
    <w:rsid w:val="00EC558E"/>
  </w:style>
  <w:style w:type="character" w:customStyle="1" w:styleId="WW8Num9z4">
    <w:name w:val="WW8Num9z4"/>
    <w:rsid w:val="00EC558E"/>
  </w:style>
  <w:style w:type="character" w:customStyle="1" w:styleId="WW8Num9z5">
    <w:name w:val="WW8Num9z5"/>
    <w:rsid w:val="00EC558E"/>
  </w:style>
  <w:style w:type="character" w:customStyle="1" w:styleId="WW8Num9z6">
    <w:name w:val="WW8Num9z6"/>
    <w:rsid w:val="00EC558E"/>
  </w:style>
  <w:style w:type="character" w:customStyle="1" w:styleId="WW8Num9z7">
    <w:name w:val="WW8Num9z7"/>
    <w:rsid w:val="00EC558E"/>
  </w:style>
  <w:style w:type="character" w:customStyle="1" w:styleId="WW8Num9z8">
    <w:name w:val="WW8Num9z8"/>
    <w:rsid w:val="00EC558E"/>
  </w:style>
  <w:style w:type="character" w:customStyle="1" w:styleId="WW8Num10z0">
    <w:name w:val="WW8Num10z0"/>
    <w:rsid w:val="00EC558E"/>
  </w:style>
  <w:style w:type="character" w:customStyle="1" w:styleId="WW8Num10z1">
    <w:name w:val="WW8Num10z1"/>
    <w:rsid w:val="00EC558E"/>
  </w:style>
  <w:style w:type="character" w:customStyle="1" w:styleId="WW8Num10z2">
    <w:name w:val="WW8Num10z2"/>
    <w:rsid w:val="00EC558E"/>
  </w:style>
  <w:style w:type="character" w:customStyle="1" w:styleId="WW8Num10z3">
    <w:name w:val="WW8Num10z3"/>
    <w:rsid w:val="00EC558E"/>
  </w:style>
  <w:style w:type="character" w:customStyle="1" w:styleId="WW8Num10z4">
    <w:name w:val="WW8Num10z4"/>
    <w:rsid w:val="00EC558E"/>
  </w:style>
  <w:style w:type="character" w:customStyle="1" w:styleId="WW8Num10z5">
    <w:name w:val="WW8Num10z5"/>
    <w:rsid w:val="00EC558E"/>
  </w:style>
  <w:style w:type="character" w:customStyle="1" w:styleId="WW8Num10z6">
    <w:name w:val="WW8Num10z6"/>
    <w:rsid w:val="00EC558E"/>
  </w:style>
  <w:style w:type="character" w:customStyle="1" w:styleId="WW8Num10z7">
    <w:name w:val="WW8Num10z7"/>
    <w:rsid w:val="00EC558E"/>
  </w:style>
  <w:style w:type="character" w:customStyle="1" w:styleId="WW8Num10z8">
    <w:name w:val="WW8Num10z8"/>
    <w:rsid w:val="00EC558E"/>
  </w:style>
  <w:style w:type="character" w:customStyle="1" w:styleId="WW8Num11z0">
    <w:name w:val="WW8Num11z0"/>
    <w:rsid w:val="00EC558E"/>
  </w:style>
  <w:style w:type="character" w:customStyle="1" w:styleId="WW8Num11z1">
    <w:name w:val="WW8Num11z1"/>
    <w:rsid w:val="00EC558E"/>
  </w:style>
  <w:style w:type="character" w:customStyle="1" w:styleId="WW8Num11z2">
    <w:name w:val="WW8Num11z2"/>
    <w:rsid w:val="00EC558E"/>
  </w:style>
  <w:style w:type="character" w:customStyle="1" w:styleId="WW8Num11z3">
    <w:name w:val="WW8Num11z3"/>
    <w:rsid w:val="00EC558E"/>
  </w:style>
  <w:style w:type="character" w:customStyle="1" w:styleId="WW8Num11z4">
    <w:name w:val="WW8Num11z4"/>
    <w:rsid w:val="00EC558E"/>
  </w:style>
  <w:style w:type="character" w:customStyle="1" w:styleId="WW8Num11z5">
    <w:name w:val="WW8Num11z5"/>
    <w:rsid w:val="00EC558E"/>
  </w:style>
  <w:style w:type="character" w:customStyle="1" w:styleId="WW8Num11z6">
    <w:name w:val="WW8Num11z6"/>
    <w:rsid w:val="00EC558E"/>
  </w:style>
  <w:style w:type="character" w:customStyle="1" w:styleId="WW8Num11z7">
    <w:name w:val="WW8Num11z7"/>
    <w:rsid w:val="00EC558E"/>
  </w:style>
  <w:style w:type="character" w:customStyle="1" w:styleId="WW8Num11z8">
    <w:name w:val="WW8Num11z8"/>
    <w:rsid w:val="00EC558E"/>
  </w:style>
  <w:style w:type="character" w:customStyle="1" w:styleId="WW8Num12z0">
    <w:name w:val="WW8Num12z0"/>
    <w:rsid w:val="00EC558E"/>
    <w:rPr>
      <w:rFonts w:ascii="Symbol" w:hAnsi="Symbol" w:cs="Symbol"/>
    </w:rPr>
  </w:style>
  <w:style w:type="character" w:customStyle="1" w:styleId="WW8Num12z1">
    <w:name w:val="WW8Num12z1"/>
    <w:rsid w:val="00EC558E"/>
  </w:style>
  <w:style w:type="character" w:customStyle="1" w:styleId="WW8Num12z2">
    <w:name w:val="WW8Num12z2"/>
    <w:rsid w:val="00EC558E"/>
  </w:style>
  <w:style w:type="character" w:customStyle="1" w:styleId="WW8Num12z3">
    <w:name w:val="WW8Num12z3"/>
    <w:rsid w:val="00EC558E"/>
  </w:style>
  <w:style w:type="character" w:customStyle="1" w:styleId="WW8Num12z4">
    <w:name w:val="WW8Num12z4"/>
    <w:rsid w:val="00EC558E"/>
  </w:style>
  <w:style w:type="character" w:customStyle="1" w:styleId="WW8Num12z5">
    <w:name w:val="WW8Num12z5"/>
    <w:rsid w:val="00EC558E"/>
  </w:style>
  <w:style w:type="character" w:customStyle="1" w:styleId="WW8Num12z6">
    <w:name w:val="WW8Num12z6"/>
    <w:rsid w:val="00EC558E"/>
  </w:style>
  <w:style w:type="character" w:customStyle="1" w:styleId="WW8Num12z7">
    <w:name w:val="WW8Num12z7"/>
    <w:rsid w:val="00EC558E"/>
  </w:style>
  <w:style w:type="character" w:customStyle="1" w:styleId="WW8Num12z8">
    <w:name w:val="WW8Num12z8"/>
    <w:rsid w:val="00EC558E"/>
  </w:style>
  <w:style w:type="character" w:customStyle="1" w:styleId="WW8Num13z0">
    <w:name w:val="WW8Num13z0"/>
    <w:rsid w:val="00EC558E"/>
    <w:rPr>
      <w:rFonts w:ascii="Arial" w:hAnsi="Arial" w:cs="Wingdings"/>
    </w:rPr>
  </w:style>
  <w:style w:type="character" w:customStyle="1" w:styleId="WW8Num13z1">
    <w:name w:val="WW8Num13z1"/>
    <w:rsid w:val="00EC558E"/>
  </w:style>
  <w:style w:type="character" w:customStyle="1" w:styleId="WW8Num13z2">
    <w:name w:val="WW8Num13z2"/>
    <w:rsid w:val="00EC558E"/>
  </w:style>
  <w:style w:type="character" w:customStyle="1" w:styleId="WW8Num13z3">
    <w:name w:val="WW8Num13z3"/>
    <w:rsid w:val="00EC558E"/>
  </w:style>
  <w:style w:type="character" w:customStyle="1" w:styleId="WW8Num13z4">
    <w:name w:val="WW8Num13z4"/>
    <w:rsid w:val="00EC558E"/>
  </w:style>
  <w:style w:type="character" w:customStyle="1" w:styleId="WW8Num13z5">
    <w:name w:val="WW8Num13z5"/>
    <w:rsid w:val="00EC558E"/>
  </w:style>
  <w:style w:type="character" w:customStyle="1" w:styleId="WW8Num13z6">
    <w:name w:val="WW8Num13z6"/>
    <w:rsid w:val="00EC558E"/>
  </w:style>
  <w:style w:type="character" w:customStyle="1" w:styleId="WW8Num13z7">
    <w:name w:val="WW8Num13z7"/>
    <w:rsid w:val="00EC558E"/>
  </w:style>
  <w:style w:type="character" w:customStyle="1" w:styleId="WW8Num13z8">
    <w:name w:val="WW8Num13z8"/>
    <w:rsid w:val="00EC558E"/>
  </w:style>
  <w:style w:type="character" w:customStyle="1" w:styleId="Carpredefinitoparagrafo6">
    <w:name w:val="Car. predefinito paragrafo6"/>
    <w:rsid w:val="00EC558E"/>
  </w:style>
  <w:style w:type="character" w:customStyle="1" w:styleId="Carpredefinitoparagrafo5">
    <w:name w:val="Car. predefinito paragrafo5"/>
    <w:rsid w:val="00EC558E"/>
  </w:style>
  <w:style w:type="character" w:customStyle="1" w:styleId="Carpredefinitoparagrafo4">
    <w:name w:val="Car. predefinito paragrafo4"/>
    <w:rsid w:val="00EC558E"/>
  </w:style>
  <w:style w:type="character" w:customStyle="1" w:styleId="Carpredefinitoparagrafo3">
    <w:name w:val="Car. predefinito paragrafo3"/>
    <w:rsid w:val="00EC558E"/>
  </w:style>
  <w:style w:type="character" w:customStyle="1" w:styleId="Absatz-Standardschriftart">
    <w:name w:val="Absatz-Standardschriftart"/>
    <w:rsid w:val="00EC558E"/>
  </w:style>
  <w:style w:type="character" w:customStyle="1" w:styleId="WW-Absatz-Standardschriftart">
    <w:name w:val="WW-Absatz-Standardschriftart"/>
    <w:rsid w:val="00EC558E"/>
  </w:style>
  <w:style w:type="character" w:customStyle="1" w:styleId="Carpredefinitoparagrafo2">
    <w:name w:val="Car. predefinito paragrafo2"/>
    <w:rsid w:val="00EC558E"/>
  </w:style>
  <w:style w:type="character" w:customStyle="1" w:styleId="WW-Absatz-Standardschriftart1">
    <w:name w:val="WW-Absatz-Standardschriftart1"/>
    <w:rsid w:val="00EC558E"/>
  </w:style>
  <w:style w:type="character" w:customStyle="1" w:styleId="Carpredefinitoparagrafo1">
    <w:name w:val="Car. predefinito paragrafo1"/>
    <w:rsid w:val="00EC558E"/>
  </w:style>
  <w:style w:type="character" w:customStyle="1" w:styleId="Internetlink">
    <w:name w:val="Internet link"/>
    <w:rsid w:val="00EC558E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EC558E"/>
  </w:style>
  <w:style w:type="character" w:customStyle="1" w:styleId="PidipaginaCarattere">
    <w:name w:val="Piè di pagina Carattere"/>
    <w:basedOn w:val="Carpredefinitoparagrafo1"/>
    <w:rsid w:val="00EC558E"/>
  </w:style>
  <w:style w:type="character" w:styleId="Collegamentoipertestuale">
    <w:name w:val="Hyperlink"/>
    <w:rsid w:val="00EC558E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EC558E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EC558E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EC558E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EC558E"/>
    <w:pPr>
      <w:spacing w:after="120"/>
    </w:pPr>
  </w:style>
  <w:style w:type="paragraph" w:styleId="Elenco">
    <w:name w:val="List"/>
    <w:basedOn w:val="Textbody"/>
    <w:rsid w:val="00EC558E"/>
  </w:style>
  <w:style w:type="paragraph" w:styleId="Didascalia">
    <w:name w:val="caption"/>
    <w:basedOn w:val="Normale"/>
    <w:qFormat/>
    <w:rsid w:val="00EC558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C558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EC558E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EC558E"/>
    <w:pPr>
      <w:spacing w:after="120"/>
    </w:pPr>
  </w:style>
  <w:style w:type="paragraph" w:customStyle="1" w:styleId="Intestazione4">
    <w:name w:val="Intestazione4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EC558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EC55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558E"/>
    <w:pPr>
      <w:suppressLineNumbers/>
    </w:pPr>
  </w:style>
  <w:style w:type="paragraph" w:customStyle="1" w:styleId="Header">
    <w:name w:val="Header"/>
    <w:basedOn w:val="Standard"/>
    <w:rsid w:val="00EC558E"/>
    <w:pPr>
      <w:suppressLineNumbers/>
    </w:pPr>
  </w:style>
  <w:style w:type="paragraph" w:styleId="Intestazione">
    <w:name w:val="header"/>
    <w:basedOn w:val="Normale"/>
    <w:rsid w:val="00EC55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C558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EC558E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EC558E"/>
  </w:style>
  <w:style w:type="paragraph" w:customStyle="1" w:styleId="Contenutotabella">
    <w:name w:val="Contenuto tabella"/>
    <w:basedOn w:val="Normale"/>
    <w:rsid w:val="00EC558E"/>
    <w:pPr>
      <w:suppressLineNumbers/>
    </w:pPr>
  </w:style>
  <w:style w:type="paragraph" w:styleId="Citazione">
    <w:name w:val="Quote"/>
    <w:basedOn w:val="Normale"/>
    <w:qFormat/>
    <w:rsid w:val="00EC558E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EC558E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EC558E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EC558E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EC558E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EC558E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EC558E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EC558E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uiPriority w:val="99"/>
    <w:rsid w:val="00EC558E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EC558E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EC558E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07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1875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aspolaore</cp:lastModifiedBy>
  <cp:revision>28</cp:revision>
  <cp:lastPrinted>2016-08-25T08:23:00Z</cp:lastPrinted>
  <dcterms:created xsi:type="dcterms:W3CDTF">2018-02-13T11:13:00Z</dcterms:created>
  <dcterms:modified xsi:type="dcterms:W3CDTF">2018-09-13T10:01:00Z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